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223" w:rsidRDefault="00CC3223" w:rsidP="00CC3223">
      <w:pPr>
        <w:pStyle w:val="Bezproreda"/>
        <w:rPr>
          <w:rFonts w:ascii="Cambria" w:hAnsi="Cambria"/>
        </w:rPr>
      </w:pPr>
    </w:p>
    <w:p w:rsidR="00CC3223" w:rsidRPr="00447624" w:rsidRDefault="00CC3223" w:rsidP="00CC3223">
      <w:pPr>
        <w:rPr>
          <w:rFonts w:ascii="Cambria" w:hAnsi="Cambria"/>
          <w:sz w:val="22"/>
        </w:rPr>
      </w:pPr>
      <w:r w:rsidRPr="00447624">
        <w:rPr>
          <w:rFonts w:ascii="Cambria" w:hAnsi="Cambria"/>
          <w:noProof/>
          <w:sz w:val="22"/>
        </w:rPr>
        <w:drawing>
          <wp:anchor distT="0" distB="0" distL="114300" distR="114300" simplePos="0" relativeHeight="251659264" behindDoc="0" locked="0" layoutInCell="1" allowOverlap="1" wp14:anchorId="393E176F" wp14:editId="1E15D657">
            <wp:simplePos x="0" y="0"/>
            <wp:positionH relativeFrom="column">
              <wp:posOffset>441960</wp:posOffset>
            </wp:positionH>
            <wp:positionV relativeFrom="paragraph">
              <wp:posOffset>-444500</wp:posOffset>
            </wp:positionV>
            <wp:extent cx="541655" cy="685800"/>
            <wp:effectExtent l="0" t="0" r="0" b="0"/>
            <wp:wrapNone/>
            <wp:docPr id="6" name="Slika 6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223" w:rsidRPr="00447624" w:rsidRDefault="00CC3223" w:rsidP="00CC3223">
      <w:pPr>
        <w:rPr>
          <w:rFonts w:ascii="Cambria" w:hAnsi="Cambria"/>
          <w:sz w:val="22"/>
        </w:rPr>
      </w:pPr>
    </w:p>
    <w:p w:rsidR="00CC3223" w:rsidRPr="00E02949" w:rsidRDefault="00CC3223" w:rsidP="00CC3223">
      <w:pPr>
        <w:tabs>
          <w:tab w:val="left" w:pos="887"/>
        </w:tabs>
        <w:jc w:val="both"/>
        <w:rPr>
          <w:rFonts w:ascii="Cambria" w:hAnsi="Cambria"/>
          <w:b/>
          <w:sz w:val="22"/>
          <w:szCs w:val="22"/>
        </w:rPr>
      </w:pPr>
      <w:r w:rsidRPr="00E02949">
        <w:rPr>
          <w:rFonts w:ascii="Cambria" w:hAnsi="Cambria"/>
          <w:b/>
          <w:sz w:val="22"/>
          <w:szCs w:val="22"/>
        </w:rPr>
        <w:t>REPUBLIKA HRVATSKA</w:t>
      </w:r>
    </w:p>
    <w:p w:rsidR="00CC3223" w:rsidRPr="00E02949" w:rsidRDefault="00CC3223" w:rsidP="00CC3223">
      <w:pPr>
        <w:pStyle w:val="Naslov2"/>
        <w:rPr>
          <w:rFonts w:ascii="Cambria" w:hAnsi="Cambria"/>
          <w:sz w:val="22"/>
          <w:szCs w:val="22"/>
          <w:lang w:val="hr-HR"/>
        </w:rPr>
      </w:pPr>
      <w:r w:rsidRPr="00E02949">
        <w:rPr>
          <w:rFonts w:ascii="Cambria" w:hAnsi="Cambria"/>
          <w:sz w:val="22"/>
          <w:szCs w:val="22"/>
        </w:rPr>
        <w:t xml:space="preserve">OSNOVNA ŠKOLA </w:t>
      </w:r>
      <w:r w:rsidRPr="00E02949">
        <w:rPr>
          <w:rFonts w:ascii="Cambria" w:hAnsi="Cambria"/>
          <w:sz w:val="22"/>
          <w:szCs w:val="22"/>
          <w:lang w:val="hr-HR"/>
        </w:rPr>
        <w:t>GALOVAC</w:t>
      </w:r>
    </w:p>
    <w:p w:rsidR="00CC3223" w:rsidRPr="00E02949" w:rsidRDefault="00CC3223" w:rsidP="00CC3223">
      <w:pPr>
        <w:rPr>
          <w:rFonts w:ascii="Cambria" w:hAnsi="Cambria"/>
          <w:b/>
          <w:sz w:val="22"/>
          <w:szCs w:val="22"/>
          <w:lang w:eastAsia="en-US"/>
        </w:rPr>
      </w:pPr>
      <w:r w:rsidRPr="00E02949">
        <w:rPr>
          <w:rFonts w:ascii="Cambria" w:hAnsi="Cambria"/>
          <w:b/>
          <w:sz w:val="22"/>
          <w:szCs w:val="22"/>
          <w:lang w:eastAsia="en-US"/>
        </w:rPr>
        <w:t>ŠKOLSKI ODBOR</w:t>
      </w:r>
    </w:p>
    <w:p w:rsidR="00CC3223" w:rsidRPr="00E02949" w:rsidRDefault="00CC3223" w:rsidP="00CC3223">
      <w:pPr>
        <w:tabs>
          <w:tab w:val="left" w:pos="887"/>
        </w:tabs>
        <w:jc w:val="both"/>
        <w:rPr>
          <w:rFonts w:ascii="Cambria" w:hAnsi="Cambria"/>
          <w:b/>
          <w:sz w:val="22"/>
          <w:szCs w:val="22"/>
        </w:rPr>
      </w:pPr>
      <w:r w:rsidRPr="00E02949">
        <w:rPr>
          <w:rFonts w:ascii="Cambria" w:hAnsi="Cambria"/>
          <w:b/>
          <w:sz w:val="22"/>
          <w:szCs w:val="22"/>
        </w:rPr>
        <w:t>Galovac, Ulica I  175</w:t>
      </w:r>
    </w:p>
    <w:p w:rsidR="00CC3223" w:rsidRPr="00E02949" w:rsidRDefault="00CC3223" w:rsidP="00CC3223">
      <w:pPr>
        <w:tabs>
          <w:tab w:val="left" w:pos="887"/>
        </w:tabs>
        <w:jc w:val="both"/>
        <w:rPr>
          <w:rFonts w:ascii="Cambria" w:hAnsi="Cambria"/>
          <w:b/>
          <w:sz w:val="22"/>
          <w:szCs w:val="22"/>
        </w:rPr>
      </w:pPr>
      <w:r w:rsidRPr="00E02949">
        <w:rPr>
          <w:rFonts w:ascii="Cambria" w:hAnsi="Cambria"/>
          <w:b/>
          <w:sz w:val="22"/>
          <w:szCs w:val="22"/>
        </w:rPr>
        <w:t>23222 Zemunik</w:t>
      </w:r>
    </w:p>
    <w:p w:rsidR="00CC3223" w:rsidRDefault="00CC3223" w:rsidP="00CC3223">
      <w:pPr>
        <w:pStyle w:val="Bezproreda"/>
        <w:rPr>
          <w:rFonts w:ascii="Cambria" w:hAnsi="Cambria"/>
        </w:rPr>
      </w:pPr>
    </w:p>
    <w:p w:rsidR="00CC3223" w:rsidRDefault="00CC3223" w:rsidP="00CC3223">
      <w:pPr>
        <w:pStyle w:val="Bezproreda"/>
        <w:rPr>
          <w:rFonts w:ascii="Cambria" w:hAnsi="Cambria"/>
        </w:rPr>
      </w:pPr>
      <w:r>
        <w:rPr>
          <w:rFonts w:ascii="Cambria" w:hAnsi="Cambria"/>
        </w:rPr>
        <w:t>KLASA: 007-04/26-01/06</w:t>
      </w:r>
    </w:p>
    <w:p w:rsidR="00CC3223" w:rsidRDefault="00CC3223" w:rsidP="00CC3223">
      <w:pPr>
        <w:pStyle w:val="Bezproreda"/>
        <w:rPr>
          <w:rFonts w:ascii="Cambria" w:hAnsi="Cambria"/>
        </w:rPr>
      </w:pPr>
      <w:r>
        <w:rPr>
          <w:rFonts w:ascii="Cambria" w:hAnsi="Cambria"/>
        </w:rPr>
        <w:t>URBROJ: 2198-1-24-26-4</w:t>
      </w:r>
    </w:p>
    <w:p w:rsidR="00CC3223" w:rsidRDefault="00CC3223" w:rsidP="00CC3223">
      <w:pPr>
        <w:pStyle w:val="Bezproreda"/>
        <w:rPr>
          <w:rFonts w:ascii="Cambria" w:hAnsi="Cambria"/>
        </w:rPr>
      </w:pPr>
      <w:r>
        <w:rPr>
          <w:rFonts w:ascii="Cambria" w:hAnsi="Cambria"/>
        </w:rPr>
        <w:t>Galovac, 26. lipnja 2026. godine</w:t>
      </w:r>
    </w:p>
    <w:p w:rsidR="00CC3223" w:rsidRDefault="00CC3223" w:rsidP="00CC3223">
      <w:pPr>
        <w:pStyle w:val="Bezproreda"/>
        <w:jc w:val="both"/>
        <w:rPr>
          <w:rFonts w:ascii="Cambria" w:hAnsi="Cambria"/>
        </w:rPr>
      </w:pPr>
    </w:p>
    <w:p w:rsidR="00CC3223" w:rsidRDefault="00CC3223" w:rsidP="00CC3223">
      <w:pPr>
        <w:pStyle w:val="Bezproreda"/>
        <w:jc w:val="both"/>
        <w:rPr>
          <w:rFonts w:ascii="Cambria" w:hAnsi="Cambria"/>
        </w:rPr>
      </w:pPr>
      <w:r>
        <w:rPr>
          <w:rFonts w:ascii="Cambria" w:hAnsi="Cambria"/>
        </w:rPr>
        <w:t xml:space="preserve">Na temelju članka 10. Zakona o pravu na pristup informacijama (NN 25/13, 85/15, 69/22) Osnovna škola Galovac objavljuje </w:t>
      </w:r>
    </w:p>
    <w:p w:rsidR="00CC3223" w:rsidRDefault="00CC3223" w:rsidP="00CC3223">
      <w:pPr>
        <w:pStyle w:val="Bezproreda"/>
        <w:jc w:val="both"/>
        <w:rPr>
          <w:rFonts w:ascii="Cambria" w:hAnsi="Cambria"/>
        </w:rPr>
      </w:pPr>
    </w:p>
    <w:p w:rsidR="00CC3223" w:rsidRDefault="00CC3223" w:rsidP="00CC3223">
      <w:pPr>
        <w:pStyle w:val="Bezproreda"/>
        <w:jc w:val="both"/>
        <w:rPr>
          <w:rFonts w:ascii="Cambria" w:hAnsi="Cambria"/>
        </w:rPr>
      </w:pPr>
    </w:p>
    <w:p w:rsidR="00CC3223" w:rsidRDefault="00CC3223" w:rsidP="00CC3223">
      <w:pPr>
        <w:pStyle w:val="Bezproreda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ZAKLJUČKE SA 13. SJEDNICE ŠKOLSKOG ODBORA</w:t>
      </w:r>
    </w:p>
    <w:p w:rsidR="00CC3223" w:rsidRDefault="00CC3223" w:rsidP="00CC3223">
      <w:pPr>
        <w:pStyle w:val="Bezproreda"/>
        <w:jc w:val="both"/>
        <w:rPr>
          <w:rFonts w:ascii="Cambria" w:hAnsi="Cambria"/>
        </w:rPr>
      </w:pPr>
    </w:p>
    <w:p w:rsidR="00CC3223" w:rsidRDefault="00CC3223" w:rsidP="00CC3223">
      <w:pPr>
        <w:pStyle w:val="Bezproreda"/>
        <w:jc w:val="both"/>
        <w:rPr>
          <w:rFonts w:ascii="Cambria" w:hAnsi="Cambria"/>
        </w:rPr>
      </w:pPr>
    </w:p>
    <w:p w:rsidR="00CC3223" w:rsidRDefault="00CC3223" w:rsidP="00CC3223">
      <w:pPr>
        <w:pStyle w:val="Bezproreda"/>
        <w:rPr>
          <w:rFonts w:ascii="Cambria" w:hAnsi="Cambria"/>
        </w:rPr>
      </w:pPr>
    </w:p>
    <w:p w:rsidR="00CC3223" w:rsidRDefault="00CC3223" w:rsidP="00CC3223">
      <w:pPr>
        <w:pStyle w:val="Bezproreda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 N E V N I   R E D:</w:t>
      </w:r>
    </w:p>
    <w:p w:rsidR="00CC3223" w:rsidRDefault="00CC3223" w:rsidP="00CC3223">
      <w:pPr>
        <w:pStyle w:val="Bezproreda"/>
        <w:rPr>
          <w:rFonts w:ascii="Cambria" w:hAnsi="Cambria"/>
          <w:b/>
        </w:rPr>
      </w:pPr>
    </w:p>
    <w:p w:rsidR="00CC3223" w:rsidRPr="009A1F60" w:rsidRDefault="00CC3223" w:rsidP="00CC3223">
      <w:pPr>
        <w:numPr>
          <w:ilvl w:val="0"/>
          <w:numId w:val="2"/>
        </w:numPr>
        <w:jc w:val="both"/>
        <w:rPr>
          <w:rFonts w:ascii="Cambria" w:hAnsi="Cambria" w:cs="Arial"/>
          <w:b/>
          <w:sz w:val="18"/>
          <w:szCs w:val="20"/>
        </w:rPr>
      </w:pPr>
      <w:r w:rsidRPr="009A1F60">
        <w:rPr>
          <w:rFonts w:ascii="Cambria" w:hAnsi="Cambria"/>
          <w:b/>
          <w:sz w:val="22"/>
        </w:rPr>
        <w:t>Usvajanje zapisnika s prethodne sjednice</w:t>
      </w:r>
    </w:p>
    <w:p w:rsidR="00CC3223" w:rsidRPr="009A1F60" w:rsidRDefault="00CC3223" w:rsidP="00CC3223">
      <w:pPr>
        <w:pStyle w:val="Bezproreda"/>
        <w:numPr>
          <w:ilvl w:val="0"/>
          <w:numId w:val="2"/>
        </w:numPr>
        <w:jc w:val="both"/>
        <w:rPr>
          <w:rFonts w:ascii="Cambria" w:hAnsi="Cambria" w:cs="Arial"/>
          <w:b/>
          <w:szCs w:val="24"/>
        </w:rPr>
      </w:pPr>
      <w:r>
        <w:rPr>
          <w:rFonts w:ascii="Cambria" w:hAnsi="Cambria" w:cs="Arial"/>
          <w:b/>
          <w:szCs w:val="24"/>
        </w:rPr>
        <w:t>Usvajanje prijedloga Statuta</w:t>
      </w:r>
    </w:p>
    <w:p w:rsidR="00CC3223" w:rsidRPr="009A1F60" w:rsidRDefault="00CC3223" w:rsidP="00CC3223">
      <w:pPr>
        <w:numPr>
          <w:ilvl w:val="0"/>
          <w:numId w:val="2"/>
        </w:numPr>
        <w:jc w:val="both"/>
        <w:rPr>
          <w:rFonts w:ascii="Cambria" w:hAnsi="Cambria" w:cs="Arial"/>
          <w:b/>
          <w:sz w:val="22"/>
        </w:rPr>
      </w:pPr>
      <w:r w:rsidRPr="009A1F60">
        <w:rPr>
          <w:rFonts w:ascii="Cambria" w:hAnsi="Cambria"/>
          <w:b/>
          <w:sz w:val="22"/>
        </w:rPr>
        <w:t>Ostala pitanja.</w:t>
      </w:r>
    </w:p>
    <w:p w:rsidR="00CC3223" w:rsidRDefault="00CC3223" w:rsidP="00CC3223">
      <w:pPr>
        <w:rPr>
          <w:rFonts w:ascii="Cambria" w:hAnsi="Cambria"/>
          <w:b/>
        </w:rPr>
      </w:pPr>
    </w:p>
    <w:p w:rsidR="00CC3223" w:rsidRDefault="00CC3223" w:rsidP="00CC3223">
      <w:pPr>
        <w:pStyle w:val="Bezproreda"/>
        <w:rPr>
          <w:rFonts w:ascii="Cambria" w:hAnsi="Cambria"/>
        </w:rPr>
      </w:pPr>
      <w:r>
        <w:rPr>
          <w:rFonts w:ascii="Cambria" w:hAnsi="Cambria"/>
        </w:rPr>
        <w:t>Sjednica je održana elektronski 26. lipnja 2026. godine.</w:t>
      </w:r>
    </w:p>
    <w:p w:rsidR="00CC3223" w:rsidRDefault="00CC3223" w:rsidP="00CC3223">
      <w:pPr>
        <w:pStyle w:val="Bezproreda"/>
        <w:jc w:val="both"/>
        <w:rPr>
          <w:rFonts w:ascii="Cambria" w:hAnsi="Cambria"/>
        </w:rPr>
      </w:pPr>
    </w:p>
    <w:p w:rsidR="00CC3223" w:rsidRDefault="00CC3223" w:rsidP="00CC3223">
      <w:pPr>
        <w:pStyle w:val="Bezproreda"/>
        <w:jc w:val="both"/>
        <w:rPr>
          <w:rFonts w:ascii="Cambria" w:hAnsi="Cambria"/>
        </w:rPr>
      </w:pPr>
    </w:p>
    <w:p w:rsidR="00CC3223" w:rsidRDefault="00CC3223" w:rsidP="00CC3223">
      <w:pPr>
        <w:pStyle w:val="Bezproreda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Usvojen je zapisnik sa 12. sjednice od 5. lipnja 2026. godine </w:t>
      </w:r>
    </w:p>
    <w:p w:rsidR="00CC3223" w:rsidRPr="00E02949" w:rsidRDefault="00CC3223" w:rsidP="00CC3223">
      <w:pPr>
        <w:pStyle w:val="Odlomakpopisa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Usvojen je prijedlog Statuta.</w:t>
      </w:r>
    </w:p>
    <w:p w:rsidR="00CC3223" w:rsidRPr="00E02949" w:rsidRDefault="00CC3223" w:rsidP="00CC3223">
      <w:pPr>
        <w:pStyle w:val="Odlomakpopisa"/>
        <w:rPr>
          <w:rFonts w:ascii="Cambria" w:eastAsiaTheme="minorHAnsi" w:hAnsi="Cambria" w:cstheme="minorBidi"/>
          <w:sz w:val="22"/>
          <w:szCs w:val="22"/>
          <w:lang w:eastAsia="en-US"/>
        </w:rPr>
      </w:pPr>
    </w:p>
    <w:p w:rsidR="00CC3223" w:rsidRDefault="00CC3223" w:rsidP="00CC3223">
      <w:pPr>
        <w:pStyle w:val="Bezproreda"/>
        <w:ind w:left="720"/>
        <w:rPr>
          <w:rFonts w:ascii="Cambria" w:eastAsiaTheme="minorHAnsi" w:hAnsi="Cambria" w:cstheme="minorBidi"/>
        </w:rPr>
      </w:pPr>
    </w:p>
    <w:p w:rsidR="00CC3223" w:rsidRDefault="00CC3223" w:rsidP="00CC3223">
      <w:pPr>
        <w:pStyle w:val="Bezproreda"/>
        <w:rPr>
          <w:rFonts w:ascii="Cambria" w:hAnsi="Cambria"/>
        </w:rPr>
      </w:pPr>
    </w:p>
    <w:p w:rsidR="00CC3223" w:rsidRDefault="00CC3223" w:rsidP="00CC3223">
      <w:pPr>
        <w:pStyle w:val="Bezproreda"/>
        <w:rPr>
          <w:rFonts w:ascii="Cambria" w:hAnsi="Cambria"/>
        </w:rPr>
      </w:pPr>
    </w:p>
    <w:p w:rsidR="00CC3223" w:rsidRDefault="00CC3223" w:rsidP="00CC3223">
      <w:pPr>
        <w:pStyle w:val="Bezproreda"/>
        <w:rPr>
          <w:rFonts w:ascii="Cambria" w:hAnsi="Cambria"/>
        </w:rPr>
      </w:pPr>
    </w:p>
    <w:p w:rsidR="00CC3223" w:rsidRDefault="00CC3223" w:rsidP="00CC3223">
      <w:pPr>
        <w:pStyle w:val="Bezproreda"/>
        <w:rPr>
          <w:rFonts w:ascii="Cambria" w:hAnsi="Cambria"/>
        </w:rPr>
      </w:pPr>
    </w:p>
    <w:p w:rsidR="00CC3223" w:rsidRDefault="00CC3223" w:rsidP="00CC3223">
      <w:pPr>
        <w:pStyle w:val="Bezproreda"/>
        <w:rPr>
          <w:rFonts w:ascii="Cambria" w:hAnsi="Cambria"/>
        </w:rPr>
      </w:pPr>
    </w:p>
    <w:p w:rsidR="00CC3223" w:rsidRDefault="00CC3223" w:rsidP="00CC3223">
      <w:pPr>
        <w:pStyle w:val="Bezproreda"/>
        <w:ind w:left="4956" w:firstLine="708"/>
        <w:rPr>
          <w:rFonts w:ascii="Cambria" w:hAnsi="Cambria"/>
        </w:rPr>
      </w:pPr>
      <w:r>
        <w:rPr>
          <w:rFonts w:ascii="Cambria" w:hAnsi="Cambria"/>
        </w:rPr>
        <w:t>Predsjednica Školskog odbora:</w:t>
      </w:r>
    </w:p>
    <w:p w:rsidR="00CC3223" w:rsidRDefault="00CC3223" w:rsidP="00CC3223">
      <w:pPr>
        <w:pStyle w:val="Bezproreda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</w:t>
      </w:r>
      <w:r>
        <w:rPr>
          <w:rFonts w:ascii="Cambria" w:hAnsi="Cambria"/>
        </w:rPr>
        <w:tab/>
        <w:t xml:space="preserve">         Marijana </w:t>
      </w:r>
      <w:proofErr w:type="spellStart"/>
      <w:r>
        <w:rPr>
          <w:rFonts w:ascii="Cambria" w:hAnsi="Cambria"/>
        </w:rPr>
        <w:t>Blaće</w:t>
      </w:r>
      <w:proofErr w:type="spellEnd"/>
      <w:r>
        <w:rPr>
          <w:rFonts w:ascii="Cambria" w:hAnsi="Cambria"/>
        </w:rPr>
        <w:t>, prof.</w:t>
      </w:r>
    </w:p>
    <w:p w:rsidR="00CC3223" w:rsidRDefault="00CC3223" w:rsidP="00CC3223"/>
    <w:p w:rsidR="00CC3223" w:rsidRDefault="00CC3223" w:rsidP="00CC3223">
      <w:pPr>
        <w:pStyle w:val="Bezproreda"/>
      </w:pPr>
    </w:p>
    <w:p w:rsidR="00CC3223" w:rsidRDefault="00CC3223" w:rsidP="00CC3223"/>
    <w:p w:rsidR="00CC3223" w:rsidRDefault="00CC3223" w:rsidP="00CC3223">
      <w:pPr>
        <w:ind w:left="360"/>
        <w:jc w:val="both"/>
      </w:pPr>
    </w:p>
    <w:p w:rsidR="00910A79" w:rsidRDefault="00910A79">
      <w:bookmarkStart w:id="0" w:name="_GoBack"/>
      <w:bookmarkEnd w:id="0"/>
    </w:p>
    <w:sectPr w:rsidR="00910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138F6"/>
    <w:multiLevelType w:val="hybridMultilevel"/>
    <w:tmpl w:val="5CB4D8BC"/>
    <w:lvl w:ilvl="0" w:tplc="FEE8A1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966AC"/>
    <w:multiLevelType w:val="hybridMultilevel"/>
    <w:tmpl w:val="43D6C8D0"/>
    <w:lvl w:ilvl="0" w:tplc="68D899EE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23"/>
    <w:rsid w:val="00910A79"/>
    <w:rsid w:val="00CC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B46E3-FF38-4F91-91A4-C486468A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C3223"/>
    <w:pPr>
      <w:keepNext/>
      <w:outlineLvl w:val="1"/>
    </w:pPr>
    <w:rPr>
      <w:rFonts w:ascii="Arial" w:hAnsi="Arial"/>
      <w:b/>
      <w:szCs w:val="20"/>
      <w:lang w:val="x-non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CC3223"/>
    <w:rPr>
      <w:rFonts w:ascii="Arial" w:eastAsia="Times New Roman" w:hAnsi="Arial" w:cs="Times New Roman"/>
      <w:b/>
      <w:sz w:val="24"/>
      <w:szCs w:val="20"/>
      <w:lang w:val="x-none"/>
    </w:rPr>
  </w:style>
  <w:style w:type="paragraph" w:styleId="Bezproreda">
    <w:name w:val="No Spacing"/>
    <w:uiPriority w:val="1"/>
    <w:qFormat/>
    <w:rsid w:val="00CC3223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CC3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Ćoso</dc:creator>
  <cp:keywords/>
  <dc:description/>
  <cp:lastModifiedBy>Marina Ćoso</cp:lastModifiedBy>
  <cp:revision>1</cp:revision>
  <dcterms:created xsi:type="dcterms:W3CDTF">2026-07-10T06:47:00Z</dcterms:created>
  <dcterms:modified xsi:type="dcterms:W3CDTF">2026-07-10T06:48:00Z</dcterms:modified>
</cp:coreProperties>
</file>