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845" w:rsidRDefault="00641845" w:rsidP="00641845">
      <w:pPr>
        <w:pStyle w:val="Bezproreda"/>
        <w:rPr>
          <w:rFonts w:ascii="Cambria" w:hAnsi="Cambria"/>
        </w:rPr>
      </w:pPr>
    </w:p>
    <w:p w:rsidR="00641845" w:rsidRDefault="00641845" w:rsidP="00641845">
      <w:pPr>
        <w:pStyle w:val="Bezproreda"/>
        <w:rPr>
          <w:rFonts w:ascii="Cambria" w:hAnsi="Cambria"/>
        </w:rPr>
      </w:pPr>
      <w:r w:rsidRPr="00447624">
        <w:rPr>
          <w:rFonts w:ascii="Cambria" w:hAnsi="Cambria"/>
          <w:noProof/>
        </w:rPr>
        <w:drawing>
          <wp:anchor distT="0" distB="0" distL="114300" distR="114300" simplePos="0" relativeHeight="251659264" behindDoc="0" locked="0" layoutInCell="1" allowOverlap="1" wp14:anchorId="73A02D52" wp14:editId="62F7AAEF">
            <wp:simplePos x="0" y="0"/>
            <wp:positionH relativeFrom="column">
              <wp:posOffset>426720</wp:posOffset>
            </wp:positionH>
            <wp:positionV relativeFrom="paragraph">
              <wp:posOffset>6985</wp:posOffset>
            </wp:positionV>
            <wp:extent cx="541655" cy="685800"/>
            <wp:effectExtent l="0" t="0" r="0" b="0"/>
            <wp:wrapNone/>
            <wp:docPr id="9" name="Slika 9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1845" w:rsidRPr="00447624" w:rsidRDefault="00641845" w:rsidP="00641845">
      <w:pPr>
        <w:rPr>
          <w:rFonts w:ascii="Cambria" w:hAnsi="Cambria"/>
          <w:sz w:val="22"/>
        </w:rPr>
      </w:pPr>
    </w:p>
    <w:p w:rsidR="00641845" w:rsidRPr="00447624" w:rsidRDefault="00641845" w:rsidP="00641845">
      <w:pPr>
        <w:rPr>
          <w:rFonts w:ascii="Cambria" w:hAnsi="Cambria"/>
          <w:sz w:val="22"/>
        </w:rPr>
      </w:pPr>
    </w:p>
    <w:p w:rsidR="00641845" w:rsidRPr="00447624" w:rsidRDefault="00641845" w:rsidP="00641845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</w:p>
    <w:p w:rsidR="00641845" w:rsidRPr="00447624" w:rsidRDefault="00641845" w:rsidP="00641845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REPUBLIKA HRVATSKA</w:t>
      </w:r>
    </w:p>
    <w:p w:rsidR="00641845" w:rsidRDefault="00641845" w:rsidP="00641845">
      <w:pPr>
        <w:pStyle w:val="Naslov2"/>
        <w:rPr>
          <w:rFonts w:ascii="Cambria" w:hAnsi="Cambria"/>
          <w:sz w:val="22"/>
          <w:szCs w:val="24"/>
          <w:lang w:val="hr-HR"/>
        </w:rPr>
      </w:pPr>
      <w:r w:rsidRPr="00447624">
        <w:rPr>
          <w:rFonts w:ascii="Cambria" w:hAnsi="Cambria"/>
          <w:sz w:val="22"/>
          <w:szCs w:val="24"/>
        </w:rPr>
        <w:t xml:space="preserve">OSNOVNA ŠKOLA </w:t>
      </w:r>
      <w:r w:rsidRPr="00447624">
        <w:rPr>
          <w:rFonts w:ascii="Cambria" w:hAnsi="Cambria"/>
          <w:sz w:val="22"/>
          <w:szCs w:val="24"/>
          <w:lang w:val="hr-HR"/>
        </w:rPr>
        <w:t>GALOVAC</w:t>
      </w:r>
    </w:p>
    <w:p w:rsidR="00641845" w:rsidRPr="0025176F" w:rsidRDefault="00641845" w:rsidP="00641845">
      <w:pPr>
        <w:pStyle w:val="Bezproreda"/>
        <w:rPr>
          <w:rFonts w:ascii="Cambria" w:hAnsi="Cambria"/>
          <w:b/>
        </w:rPr>
      </w:pPr>
      <w:r w:rsidRPr="0025176F">
        <w:rPr>
          <w:rFonts w:ascii="Cambria" w:hAnsi="Cambria"/>
          <w:b/>
        </w:rPr>
        <w:t>ŠKOLSKI ODBOR</w:t>
      </w:r>
    </w:p>
    <w:p w:rsidR="00641845" w:rsidRPr="00447624" w:rsidRDefault="00641845" w:rsidP="00641845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Galovac, Ulica I  175</w:t>
      </w:r>
    </w:p>
    <w:p w:rsidR="00641845" w:rsidRDefault="00641845" w:rsidP="00641845">
      <w:pPr>
        <w:tabs>
          <w:tab w:val="left" w:pos="887"/>
        </w:tabs>
        <w:jc w:val="both"/>
        <w:rPr>
          <w:rFonts w:ascii="Cambria" w:hAnsi="Cambria"/>
          <w:b/>
          <w:sz w:val="22"/>
        </w:rPr>
      </w:pPr>
      <w:r w:rsidRPr="00447624">
        <w:rPr>
          <w:rFonts w:ascii="Cambria" w:hAnsi="Cambria"/>
          <w:b/>
          <w:sz w:val="22"/>
        </w:rPr>
        <w:t>23222 Zemunik</w:t>
      </w:r>
    </w:p>
    <w:p w:rsidR="00641845" w:rsidRDefault="00641845" w:rsidP="00641845">
      <w:pPr>
        <w:pStyle w:val="Bezproreda"/>
        <w:rPr>
          <w:rFonts w:ascii="Cambria" w:hAnsi="Cambria"/>
        </w:rPr>
      </w:pPr>
    </w:p>
    <w:p w:rsidR="00641845" w:rsidRDefault="00641845" w:rsidP="00641845">
      <w:pPr>
        <w:pStyle w:val="Bezproreda"/>
        <w:rPr>
          <w:rFonts w:ascii="Cambria" w:hAnsi="Cambria"/>
        </w:rPr>
      </w:pPr>
      <w:r>
        <w:rPr>
          <w:rFonts w:ascii="Cambria" w:hAnsi="Cambria"/>
        </w:rPr>
        <w:t>KLASA: 007-04/26-01/03</w:t>
      </w:r>
    </w:p>
    <w:p w:rsidR="00641845" w:rsidRDefault="00641845" w:rsidP="00641845">
      <w:pPr>
        <w:pStyle w:val="Bezproreda"/>
        <w:rPr>
          <w:rFonts w:ascii="Cambria" w:hAnsi="Cambria"/>
        </w:rPr>
      </w:pPr>
      <w:r>
        <w:rPr>
          <w:rFonts w:ascii="Cambria" w:hAnsi="Cambria"/>
        </w:rPr>
        <w:t>URBROJ: 2198-1-24-26-8</w:t>
      </w:r>
    </w:p>
    <w:p w:rsidR="00641845" w:rsidRDefault="00641845" w:rsidP="00641845">
      <w:pPr>
        <w:pStyle w:val="Bezproreda"/>
        <w:rPr>
          <w:rFonts w:ascii="Cambria" w:hAnsi="Cambria"/>
        </w:rPr>
      </w:pPr>
      <w:r>
        <w:rPr>
          <w:rFonts w:ascii="Cambria" w:hAnsi="Cambria"/>
        </w:rPr>
        <w:t>Galovac, 24. veljače 2026. godine</w:t>
      </w:r>
    </w:p>
    <w:p w:rsidR="00641845" w:rsidRDefault="00641845" w:rsidP="00641845">
      <w:pPr>
        <w:pStyle w:val="Bezproreda"/>
        <w:rPr>
          <w:rFonts w:ascii="Cambria" w:hAnsi="Cambria"/>
        </w:rPr>
      </w:pPr>
    </w:p>
    <w:p w:rsidR="00641845" w:rsidRDefault="00641845" w:rsidP="00641845">
      <w:pPr>
        <w:pStyle w:val="Bezproreda"/>
        <w:jc w:val="both"/>
        <w:rPr>
          <w:rFonts w:ascii="Cambria" w:hAnsi="Cambria"/>
        </w:rPr>
      </w:pPr>
    </w:p>
    <w:p w:rsidR="00641845" w:rsidRDefault="00641845" w:rsidP="00641845">
      <w:pPr>
        <w:pStyle w:val="Bezproreda"/>
        <w:jc w:val="both"/>
        <w:rPr>
          <w:rFonts w:ascii="Cambria" w:hAnsi="Cambria"/>
        </w:rPr>
      </w:pPr>
      <w:r>
        <w:rPr>
          <w:rFonts w:ascii="Cambria" w:hAnsi="Cambria"/>
        </w:rPr>
        <w:t xml:space="preserve">Na temelju članka 10. Zakona o pravu na pristup informacijama (NN 25/13, 85/15, 69/22) Osnovna škola Galovac objavljuje </w:t>
      </w:r>
    </w:p>
    <w:p w:rsidR="00641845" w:rsidRDefault="00641845" w:rsidP="00641845">
      <w:pPr>
        <w:pStyle w:val="Bezproreda"/>
        <w:jc w:val="both"/>
        <w:rPr>
          <w:rFonts w:ascii="Cambria" w:hAnsi="Cambria"/>
        </w:rPr>
      </w:pPr>
    </w:p>
    <w:p w:rsidR="00641845" w:rsidRDefault="00641845" w:rsidP="00641845">
      <w:pPr>
        <w:pStyle w:val="Bezproreda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>ZAKLJUČKE SA 10. SJEDNICE ŠKOLSKOG ODBORA</w:t>
      </w:r>
    </w:p>
    <w:p w:rsidR="00641845" w:rsidRDefault="00641845" w:rsidP="00641845">
      <w:pPr>
        <w:pStyle w:val="Bezproreda"/>
        <w:rPr>
          <w:rFonts w:ascii="Cambria" w:hAnsi="Cambria"/>
        </w:rPr>
      </w:pPr>
    </w:p>
    <w:p w:rsidR="00641845" w:rsidRDefault="00641845" w:rsidP="00641845">
      <w:pPr>
        <w:pStyle w:val="Bezproreda"/>
        <w:rPr>
          <w:rFonts w:ascii="Cambria" w:hAnsi="Cambria"/>
          <w:b/>
        </w:rPr>
      </w:pPr>
      <w:r>
        <w:rPr>
          <w:rFonts w:ascii="Cambria" w:hAnsi="Cambria"/>
          <w:b/>
        </w:rPr>
        <w:t>D N E V N I   R E D:</w:t>
      </w:r>
    </w:p>
    <w:p w:rsidR="00641845" w:rsidRDefault="00641845" w:rsidP="00641845">
      <w:pPr>
        <w:rPr>
          <w:rFonts w:ascii="Cambria" w:hAnsi="Cambria"/>
          <w:b/>
          <w:sz w:val="22"/>
        </w:rPr>
      </w:pPr>
    </w:p>
    <w:p w:rsidR="00641845" w:rsidRPr="00CC538D" w:rsidRDefault="00641845" w:rsidP="00641845">
      <w:pPr>
        <w:pStyle w:val="Bezproreda"/>
        <w:numPr>
          <w:ilvl w:val="0"/>
          <w:numId w:val="2"/>
        </w:numPr>
        <w:rPr>
          <w:rFonts w:ascii="Cambria" w:hAnsi="Cambria"/>
          <w:b/>
        </w:rPr>
      </w:pPr>
      <w:r w:rsidRPr="00CC538D">
        <w:rPr>
          <w:rFonts w:ascii="Cambria" w:hAnsi="Cambria"/>
          <w:b/>
        </w:rPr>
        <w:t>Usvajanje zapisnika s prethodne sjednice</w:t>
      </w:r>
    </w:p>
    <w:p w:rsidR="00641845" w:rsidRPr="00CC538D" w:rsidRDefault="00641845" w:rsidP="00641845">
      <w:pPr>
        <w:pStyle w:val="Bezproreda"/>
        <w:numPr>
          <w:ilvl w:val="0"/>
          <w:numId w:val="2"/>
        </w:numPr>
        <w:rPr>
          <w:rFonts w:ascii="Cambria" w:hAnsi="Cambria"/>
          <w:b/>
        </w:rPr>
      </w:pPr>
      <w:r w:rsidRPr="00CC538D">
        <w:rPr>
          <w:rFonts w:ascii="Cambria" w:hAnsi="Cambria"/>
          <w:b/>
        </w:rPr>
        <w:t>Obavijest o ishodu prosvjetne inspekcije</w:t>
      </w:r>
    </w:p>
    <w:p w:rsidR="00641845" w:rsidRPr="00CC538D" w:rsidRDefault="00641845" w:rsidP="00641845">
      <w:pPr>
        <w:pStyle w:val="Bezproreda"/>
        <w:numPr>
          <w:ilvl w:val="0"/>
          <w:numId w:val="2"/>
        </w:numPr>
        <w:rPr>
          <w:rFonts w:ascii="Cambria" w:hAnsi="Cambria"/>
          <w:b/>
        </w:rPr>
      </w:pPr>
      <w:r w:rsidRPr="00CC538D">
        <w:rPr>
          <w:rFonts w:ascii="Cambria" w:hAnsi="Cambria"/>
          <w:b/>
        </w:rPr>
        <w:t>Dopunjeno Polugodišnje izvješće o stanju sigurnosti, provođenju preventivnih programa te mjerama poduzetim u cilju zaštite prava učenika u prvom polugodištu 2025./2026. godine</w:t>
      </w:r>
    </w:p>
    <w:p w:rsidR="00641845" w:rsidRPr="00CC538D" w:rsidRDefault="00641845" w:rsidP="00641845">
      <w:pPr>
        <w:pStyle w:val="Bezproreda"/>
        <w:numPr>
          <w:ilvl w:val="0"/>
          <w:numId w:val="2"/>
        </w:numPr>
        <w:rPr>
          <w:rFonts w:ascii="Cambria" w:hAnsi="Cambria"/>
          <w:b/>
        </w:rPr>
      </w:pPr>
      <w:r w:rsidRPr="00CC538D">
        <w:rPr>
          <w:rFonts w:ascii="Cambria" w:hAnsi="Cambria"/>
          <w:b/>
        </w:rPr>
        <w:t>Davanje suglasnosti ravnatelju na izbor Operativnog djelatnika za sigurnost i civilnu zaštitu na neodređeno puno radno vrijeme, 40 sati tjedno, 1 izvršitelj</w:t>
      </w:r>
    </w:p>
    <w:p w:rsidR="00641845" w:rsidRPr="00CC538D" w:rsidRDefault="00641845" w:rsidP="00641845">
      <w:pPr>
        <w:pStyle w:val="Bezproreda"/>
        <w:numPr>
          <w:ilvl w:val="0"/>
          <w:numId w:val="2"/>
        </w:numPr>
        <w:rPr>
          <w:rFonts w:ascii="Cambria" w:hAnsi="Cambria"/>
          <w:b/>
        </w:rPr>
      </w:pPr>
      <w:r w:rsidRPr="00CC538D">
        <w:rPr>
          <w:rFonts w:ascii="Cambria" w:hAnsi="Cambria"/>
          <w:b/>
        </w:rPr>
        <w:t>Davanje suglasnosti ravnatelju na izbor učitelja/</w:t>
      </w:r>
      <w:proofErr w:type="spellStart"/>
      <w:r w:rsidRPr="00CC538D">
        <w:rPr>
          <w:rFonts w:ascii="Cambria" w:hAnsi="Cambria"/>
          <w:b/>
        </w:rPr>
        <w:t>ice</w:t>
      </w:r>
      <w:proofErr w:type="spellEnd"/>
      <w:r w:rsidRPr="00CC538D">
        <w:rPr>
          <w:rFonts w:ascii="Cambria" w:hAnsi="Cambria"/>
          <w:b/>
        </w:rPr>
        <w:t xml:space="preserve"> Matematike na neodređeno nepuno radno vrijeme, 32 sata tjedno, 1 izvršitelj</w:t>
      </w:r>
    </w:p>
    <w:p w:rsidR="00641845" w:rsidRPr="00CC538D" w:rsidRDefault="00641845" w:rsidP="00641845">
      <w:pPr>
        <w:pStyle w:val="Bezproreda"/>
        <w:numPr>
          <w:ilvl w:val="0"/>
          <w:numId w:val="2"/>
        </w:numPr>
        <w:rPr>
          <w:rFonts w:ascii="Cambria" w:hAnsi="Cambria"/>
          <w:b/>
        </w:rPr>
      </w:pPr>
      <w:r w:rsidRPr="00CC538D">
        <w:rPr>
          <w:rFonts w:ascii="Cambria" w:hAnsi="Cambria"/>
          <w:b/>
        </w:rPr>
        <w:t>Davanje suglasnosti ravnatelju na izbor učitelja/</w:t>
      </w:r>
      <w:proofErr w:type="spellStart"/>
      <w:r w:rsidRPr="00CC538D">
        <w:rPr>
          <w:rFonts w:ascii="Cambria" w:hAnsi="Cambria"/>
          <w:b/>
        </w:rPr>
        <w:t>ice</w:t>
      </w:r>
      <w:proofErr w:type="spellEnd"/>
      <w:r w:rsidRPr="00CC538D">
        <w:rPr>
          <w:rFonts w:ascii="Cambria" w:hAnsi="Cambria"/>
          <w:b/>
        </w:rPr>
        <w:t xml:space="preserve"> Geografije na određeno nepuno radno vrijeme, 33 sati tjedno, 1 izvršitelj</w:t>
      </w:r>
    </w:p>
    <w:p w:rsidR="00641845" w:rsidRPr="00CC538D" w:rsidRDefault="00641845" w:rsidP="00641845">
      <w:pPr>
        <w:pStyle w:val="Bezproreda"/>
        <w:numPr>
          <w:ilvl w:val="0"/>
          <w:numId w:val="2"/>
        </w:numPr>
        <w:rPr>
          <w:rFonts w:ascii="Cambria" w:hAnsi="Cambria"/>
          <w:b/>
        </w:rPr>
      </w:pPr>
      <w:r w:rsidRPr="00CC538D">
        <w:rPr>
          <w:rFonts w:ascii="Cambria" w:hAnsi="Cambria"/>
          <w:b/>
        </w:rPr>
        <w:t>Osnivanje učeničke zadruge</w:t>
      </w:r>
    </w:p>
    <w:p w:rsidR="00641845" w:rsidRDefault="00641845" w:rsidP="00641845">
      <w:pPr>
        <w:pStyle w:val="Bezproreda"/>
        <w:numPr>
          <w:ilvl w:val="0"/>
          <w:numId w:val="2"/>
        </w:numPr>
        <w:rPr>
          <w:rFonts w:ascii="Cambria" w:hAnsi="Cambria"/>
          <w:b/>
        </w:rPr>
      </w:pPr>
      <w:r w:rsidRPr="00CC538D">
        <w:rPr>
          <w:rFonts w:ascii="Cambria" w:hAnsi="Cambria"/>
          <w:b/>
        </w:rPr>
        <w:t>Ostala pitanja.</w:t>
      </w:r>
    </w:p>
    <w:p w:rsidR="00641845" w:rsidRPr="007A6A0D" w:rsidRDefault="00641845" w:rsidP="00641845">
      <w:pPr>
        <w:rPr>
          <w:rFonts w:ascii="Cambria" w:hAnsi="Cambria"/>
          <w:b/>
          <w:sz w:val="22"/>
        </w:rPr>
      </w:pPr>
    </w:p>
    <w:p w:rsidR="00641845" w:rsidRDefault="00641845" w:rsidP="00641845">
      <w:pPr>
        <w:pStyle w:val="Bezproreda"/>
        <w:rPr>
          <w:rFonts w:ascii="Cambria" w:hAnsi="Cambria"/>
        </w:rPr>
      </w:pPr>
      <w:r>
        <w:rPr>
          <w:rFonts w:ascii="Cambria" w:hAnsi="Cambria"/>
        </w:rPr>
        <w:t>Sjednica je održana 24. veljače 2026. godine.</w:t>
      </w:r>
    </w:p>
    <w:p w:rsidR="00641845" w:rsidRDefault="00641845" w:rsidP="00641845">
      <w:pPr>
        <w:pStyle w:val="Bezproreda"/>
        <w:jc w:val="both"/>
        <w:rPr>
          <w:rFonts w:ascii="Cambria" w:hAnsi="Cambria"/>
        </w:rPr>
      </w:pPr>
    </w:p>
    <w:p w:rsidR="00641845" w:rsidRPr="00A0767E" w:rsidRDefault="00641845" w:rsidP="0064184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A0767E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 xml:space="preserve">usvajanju </w:t>
      </w:r>
      <w:r w:rsidRPr="00827894">
        <w:rPr>
          <w:rFonts w:ascii="Cambria" w:hAnsi="Cambria"/>
        </w:rPr>
        <w:t>Polugodišnje</w:t>
      </w:r>
      <w:r>
        <w:rPr>
          <w:rFonts w:ascii="Cambria" w:hAnsi="Cambria"/>
        </w:rPr>
        <w:t>g</w:t>
      </w:r>
      <w:r w:rsidRPr="00827894">
        <w:rPr>
          <w:rFonts w:ascii="Cambria" w:hAnsi="Cambria"/>
        </w:rPr>
        <w:t xml:space="preserve"> izvješće o stanju sigurnosti, provođenju preventivnih programa te mjerama poduzetim u cilju zaštite prava učenika u prvom polugodištu 2025./2026. godine</w:t>
      </w:r>
    </w:p>
    <w:p w:rsidR="00641845" w:rsidRDefault="00641845" w:rsidP="0064184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361106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 xml:space="preserve">zasnivanju radnog odnosa sa Damirom </w:t>
      </w:r>
      <w:proofErr w:type="spellStart"/>
      <w:r>
        <w:rPr>
          <w:rFonts w:ascii="Cambria" w:hAnsi="Cambria"/>
        </w:rPr>
        <w:t>Čakarunom</w:t>
      </w:r>
      <w:bookmarkStart w:id="0" w:name="_GoBack"/>
      <w:bookmarkEnd w:id="0"/>
      <w:proofErr w:type="spellEnd"/>
      <w:r>
        <w:rPr>
          <w:rFonts w:ascii="Cambria" w:hAnsi="Cambria"/>
        </w:rPr>
        <w:t xml:space="preserve"> na radno mjesto Operativni djelatnik za sigurnost i civilnu zaštitu</w:t>
      </w:r>
    </w:p>
    <w:p w:rsidR="00641845" w:rsidRDefault="00641845" w:rsidP="0064184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361106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>zasnivanju radnog odnosa sa Katarinom Pavić na radno mjesto učiteljice Matematike</w:t>
      </w:r>
    </w:p>
    <w:p w:rsidR="00641845" w:rsidRDefault="00641845" w:rsidP="0064184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361106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>zasnivanju radnog odnosa sa Marinom Jurjević na radno mjesto učiteljice Geografije</w:t>
      </w:r>
    </w:p>
    <w:p w:rsidR="00641845" w:rsidRDefault="00641845" w:rsidP="00641845">
      <w:pPr>
        <w:pStyle w:val="Bezproreda"/>
        <w:numPr>
          <w:ilvl w:val="0"/>
          <w:numId w:val="1"/>
        </w:numPr>
        <w:rPr>
          <w:rFonts w:ascii="Cambria" w:hAnsi="Cambria"/>
        </w:rPr>
      </w:pPr>
      <w:r w:rsidRPr="00361106">
        <w:rPr>
          <w:rFonts w:ascii="Cambria" w:hAnsi="Cambria"/>
        </w:rPr>
        <w:t xml:space="preserve">Donesena je odluka o </w:t>
      </w:r>
      <w:r>
        <w:rPr>
          <w:rFonts w:ascii="Cambria" w:hAnsi="Cambria"/>
        </w:rPr>
        <w:t>osnivanju učeničke zadruge</w:t>
      </w:r>
    </w:p>
    <w:p w:rsidR="00641845" w:rsidRDefault="00641845" w:rsidP="00641845">
      <w:pPr>
        <w:pStyle w:val="Bezproreda"/>
        <w:rPr>
          <w:rFonts w:ascii="Cambria" w:hAnsi="Cambria"/>
        </w:rPr>
      </w:pPr>
    </w:p>
    <w:p w:rsidR="00641845" w:rsidRDefault="00641845" w:rsidP="00641845">
      <w:pPr>
        <w:pStyle w:val="Bezproreda"/>
        <w:rPr>
          <w:rFonts w:ascii="Cambria" w:hAnsi="Cambria"/>
        </w:rPr>
      </w:pPr>
    </w:p>
    <w:p w:rsidR="00641845" w:rsidRDefault="00641845" w:rsidP="00641845">
      <w:pPr>
        <w:pStyle w:val="Bezproreda"/>
        <w:ind w:left="4956" w:firstLine="708"/>
        <w:rPr>
          <w:rFonts w:ascii="Cambria" w:hAnsi="Cambria"/>
        </w:rPr>
      </w:pPr>
      <w:r>
        <w:rPr>
          <w:rFonts w:ascii="Cambria" w:hAnsi="Cambria"/>
        </w:rPr>
        <w:t>Predsjednica Školskog odbora:</w:t>
      </w:r>
    </w:p>
    <w:p w:rsidR="00641845" w:rsidRPr="00317D40" w:rsidRDefault="00641845" w:rsidP="00641845">
      <w:pPr>
        <w:pStyle w:val="Bezproreda"/>
        <w:rPr>
          <w:rFonts w:ascii="Cambria" w:hAnsi="Cambria"/>
          <w:color w:val="444444"/>
        </w:rPr>
      </w:pPr>
      <w:r>
        <w:rPr>
          <w:rFonts w:ascii="Cambria" w:hAnsi="Cambria"/>
        </w:rPr>
        <w:t xml:space="preserve">  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 </w:t>
      </w:r>
      <w:r>
        <w:rPr>
          <w:rFonts w:ascii="Cambria" w:hAnsi="Cambria"/>
        </w:rPr>
        <w:tab/>
        <w:t xml:space="preserve">         Marijana </w:t>
      </w:r>
      <w:proofErr w:type="spellStart"/>
      <w:r>
        <w:rPr>
          <w:rFonts w:ascii="Cambria" w:hAnsi="Cambria"/>
        </w:rPr>
        <w:t>Blaće</w:t>
      </w:r>
      <w:proofErr w:type="spellEnd"/>
      <w:r>
        <w:rPr>
          <w:rFonts w:ascii="Cambria" w:hAnsi="Cambria"/>
        </w:rPr>
        <w:t>, prof.</w:t>
      </w:r>
    </w:p>
    <w:p w:rsidR="00910A79" w:rsidRDefault="00910A79"/>
    <w:sectPr w:rsidR="00910A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486D87"/>
    <w:multiLevelType w:val="hybridMultilevel"/>
    <w:tmpl w:val="2B92DE94"/>
    <w:lvl w:ilvl="0" w:tplc="8430B0A4">
      <w:start w:val="1"/>
      <w:numFmt w:val="decimal"/>
      <w:lvlText w:val="%1."/>
      <w:lvlJc w:val="left"/>
      <w:pPr>
        <w:ind w:left="1068" w:hanging="708"/>
      </w:pPr>
      <w:rPr>
        <w:rFonts w:ascii="Cambria" w:eastAsia="Calibr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966AC"/>
    <w:multiLevelType w:val="hybridMultilevel"/>
    <w:tmpl w:val="43D6C8D0"/>
    <w:lvl w:ilvl="0" w:tplc="68D899EE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845"/>
    <w:rsid w:val="00641845"/>
    <w:rsid w:val="0091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281E"/>
  <w15:chartTrackingRefBased/>
  <w15:docId w15:val="{1CCFA566-C8C7-4FF5-98CC-C8355DBE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641845"/>
    <w:pPr>
      <w:keepNext/>
      <w:outlineLvl w:val="1"/>
    </w:pPr>
    <w:rPr>
      <w:rFonts w:ascii="Arial" w:hAnsi="Arial"/>
      <w:b/>
      <w:szCs w:val="20"/>
      <w:lang w:val="x-none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641845"/>
    <w:rPr>
      <w:rFonts w:ascii="Arial" w:eastAsia="Times New Roman" w:hAnsi="Arial" w:cs="Times New Roman"/>
      <w:b/>
      <w:sz w:val="24"/>
      <w:szCs w:val="20"/>
      <w:lang w:val="x-none"/>
    </w:rPr>
  </w:style>
  <w:style w:type="paragraph" w:styleId="Bezproreda">
    <w:name w:val="No Spacing"/>
    <w:uiPriority w:val="1"/>
    <w:qFormat/>
    <w:rsid w:val="0064184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1</cp:revision>
  <dcterms:created xsi:type="dcterms:W3CDTF">2026-02-27T07:34:00Z</dcterms:created>
  <dcterms:modified xsi:type="dcterms:W3CDTF">2026-02-27T07:36:00Z</dcterms:modified>
</cp:coreProperties>
</file>