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40" w:rsidRPr="004C23ED" w:rsidRDefault="00700840" w:rsidP="00013737">
      <w:pPr>
        <w:ind w:firstLine="708"/>
        <w:jc w:val="both"/>
        <w:rPr>
          <w:rFonts w:ascii="Arial Narrow" w:hAnsi="Arial Narrow"/>
        </w:rPr>
      </w:pPr>
      <w:bookmarkStart w:id="0" w:name="_GoBack"/>
      <w:bookmarkEnd w:id="0"/>
      <w:r w:rsidRPr="004C23ED">
        <w:rPr>
          <w:rFonts w:ascii="Arial Narrow" w:hAnsi="Arial Narrow"/>
        </w:rPr>
        <w:t xml:space="preserve">Na temelju članaka 26. Zakona o radu („Narodne novine“ broj 127/17) te  </w:t>
      </w:r>
      <w:r w:rsidR="00013737" w:rsidRPr="004C23ED">
        <w:rPr>
          <w:rFonts w:ascii="Arial Narrow" w:hAnsi="Arial Narrow"/>
        </w:rPr>
        <w:t>članka 58</w:t>
      </w:r>
      <w:r w:rsidRPr="004C23ED">
        <w:rPr>
          <w:rFonts w:ascii="Arial Narrow" w:hAnsi="Arial Narrow"/>
        </w:rPr>
        <w:t>. Statuta Osnovne škole Galovac, Školski odbor Osnovne škole Galovac, nakon prethodnog savjetovanja sa  sindikalnim povjerenikom u funkciji Radničkog vijeća, dana 14. rujna 2018. donosi</w:t>
      </w:r>
    </w:p>
    <w:p w:rsidR="00700840" w:rsidRPr="004C23ED" w:rsidRDefault="00700840" w:rsidP="00700840">
      <w:pPr>
        <w:pStyle w:val="Tijeloteksta"/>
        <w:jc w:val="both"/>
        <w:rPr>
          <w:rFonts w:ascii="Arial Narrow" w:hAnsi="Arial Narrow"/>
          <w:color w:val="FF00FF"/>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P R A V I L N I K</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O   R A D U</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numPr>
          <w:ilvl w:val="0"/>
          <w:numId w:val="15"/>
        </w:numPr>
        <w:jc w:val="both"/>
        <w:rPr>
          <w:rFonts w:ascii="Arial Narrow" w:hAnsi="Arial Narrow"/>
          <w:b/>
          <w:color w:val="000000"/>
        </w:rPr>
      </w:pPr>
      <w:r w:rsidRPr="004C23ED">
        <w:rPr>
          <w:rFonts w:ascii="Arial Narrow" w:hAnsi="Arial Narrow"/>
          <w:b/>
          <w:color w:val="000000"/>
        </w:rPr>
        <w:t>OPĆE ODREDBE</w:t>
      </w:r>
    </w:p>
    <w:p w:rsidR="00700840" w:rsidRPr="004C23ED" w:rsidRDefault="00700840" w:rsidP="00700840">
      <w:pPr>
        <w:pStyle w:val="Tijeloteksta"/>
        <w:ind w:left="1080"/>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w:t>
      </w:r>
    </w:p>
    <w:p w:rsidR="00700840" w:rsidRPr="004C23ED" w:rsidRDefault="0001373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Ovim Pravilnikom o radu (u daljem tekstu: Pravilnik) Osnovna škola Galovac, Galovac kao poslodavac (u daljem tekstu: Škola) uređuje uvjete rada, sklapanje i prestanak Ugovora o radu, prava i obveze Škole i radnika, plaće i novčane nadoknade radnika, postupak i mjere zaštite  dostojanstva radnika, organizaciju rada te druga pitanja u svezi sa radnim odnosima u Školi.</w:t>
      </w:r>
    </w:p>
    <w:p w:rsidR="00700840" w:rsidRPr="004C23ED" w:rsidRDefault="00013737"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Svi izrazi koji se koriste u ovom Pravilniku u muškom rodu neutralni su, te se odnose i na muške i na ženske osobe.</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2.</w:t>
      </w:r>
    </w:p>
    <w:p w:rsidR="00700840" w:rsidRPr="004C23ED" w:rsidRDefault="0001373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Odredbe ovoga Pravilnika odnose se na sve radnike koji su sklopili ugovor o radu na neodređeno ili određeno vrijeme, s punim, skraćenim ili nepunim radnim vremenom ili su zasnovali radni odnos kao pripravnici, a koji rad obavljaju u prostoru poslodavca.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3.</w:t>
      </w:r>
    </w:p>
    <w:p w:rsidR="00700840" w:rsidRPr="004C23ED" w:rsidRDefault="0001373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Zaključivanjem ugovora o radu između Škole i radnika zasniva se radni odnos u školi.</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bCs/>
          <w:color w:val="000000"/>
        </w:rPr>
      </w:pPr>
      <w:r w:rsidRPr="004C23ED">
        <w:rPr>
          <w:rFonts w:ascii="Arial Narrow" w:hAnsi="Arial Narrow"/>
          <w:b/>
          <w:bCs/>
          <w:color w:val="000000"/>
        </w:rPr>
        <w:t>Članak 4.</w:t>
      </w:r>
    </w:p>
    <w:p w:rsidR="00700840" w:rsidRPr="004C23ED" w:rsidRDefault="0001373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Ukoliko odredbe ovog Pravilnika nisu u skladu s ugovorom o radu, Zakonom o radu, Zakonom o odgoju i obrazovanju u osnovnoj i srednjoj školi, važećim kolektivnim ugovorom, primijenit će se ona odredba koja je najpovoljnija za radnika.</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5.</w:t>
      </w:r>
    </w:p>
    <w:p w:rsidR="00700840" w:rsidRPr="004C23ED" w:rsidRDefault="0001373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Prigodom stupanja radnika na rad ravnatelj Škole ili tajnik dužan je upoznati radnika s propisima iz radnih odnosa te organizacijom rada i zaštitom na radu u Školi.</w:t>
      </w:r>
    </w:p>
    <w:p w:rsidR="00700840" w:rsidRPr="004C23ED" w:rsidRDefault="00013737"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Ravnatelj je dužan omogućiti radniku bez ograničenja uvid u odredbe ovoga Pravilnika i drugih propisa kojima su uređeni radni odnosi, odnosno prava i obveze radnika.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6.</w:t>
      </w:r>
    </w:p>
    <w:p w:rsidR="00700840" w:rsidRPr="004C23ED" w:rsidRDefault="00013737" w:rsidP="00013737">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 je obvezan obavljati ugovorene poslove savjesno i stručno, prema uputama ravnatelja ili drugih radnika koje ovlasti ravnatelj u skladu sa naravi i vrstom posla radnog mjesta, usavršavati svoje znanje i radne vještine.</w:t>
      </w:r>
    </w:p>
    <w:p w:rsidR="00700840" w:rsidRPr="004C23ED" w:rsidRDefault="00013737" w:rsidP="00013737">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Škola uz puno poštovanje prava i dostojanstva svakog radnika jamči mogućnost izvršavanja svojih ugovornih obveza dok rad i ponašanje radnika ne šteti radu i ugledu Škole. </w:t>
      </w:r>
    </w:p>
    <w:p w:rsidR="009D0B17" w:rsidRDefault="00013737" w:rsidP="00013737">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Prava i obveze radnika i Škole iz ugovora o radu, zakona i ovoga Pravilnika ostvaruju se od dana </w:t>
      </w:r>
      <w:r w:rsidR="009D0B17" w:rsidRPr="004C23ED">
        <w:rPr>
          <w:rFonts w:ascii="Arial Narrow" w:hAnsi="Arial Narrow"/>
          <w:color w:val="000000"/>
        </w:rPr>
        <w:t>početka rada radnika.</w:t>
      </w:r>
    </w:p>
    <w:p w:rsidR="00D81678" w:rsidRPr="004C23ED" w:rsidRDefault="00D81678" w:rsidP="00013737">
      <w:pPr>
        <w:pStyle w:val="Tijeloteksta"/>
        <w:ind w:firstLine="708"/>
        <w:jc w:val="both"/>
        <w:rPr>
          <w:rFonts w:ascii="Arial Narrow" w:hAnsi="Arial Narrow"/>
          <w:color w:val="000000"/>
        </w:rPr>
      </w:pPr>
    </w:p>
    <w:p w:rsidR="009D0B17" w:rsidRPr="004C23ED" w:rsidRDefault="009D0B17" w:rsidP="00013737">
      <w:pPr>
        <w:pStyle w:val="Tijeloteksta"/>
        <w:ind w:firstLine="708"/>
        <w:jc w:val="both"/>
        <w:rPr>
          <w:rFonts w:ascii="Arial Narrow" w:hAnsi="Arial Narrow"/>
          <w:color w:val="000000"/>
        </w:rPr>
      </w:pPr>
    </w:p>
    <w:p w:rsidR="00700840" w:rsidRPr="004C23ED" w:rsidRDefault="00700840" w:rsidP="00700840">
      <w:pPr>
        <w:pStyle w:val="Tijeloteksta"/>
        <w:numPr>
          <w:ilvl w:val="0"/>
          <w:numId w:val="15"/>
        </w:numPr>
        <w:jc w:val="both"/>
        <w:rPr>
          <w:rFonts w:ascii="Arial Narrow" w:hAnsi="Arial Narrow"/>
          <w:b/>
          <w:color w:val="000000"/>
        </w:rPr>
      </w:pPr>
      <w:r w:rsidRPr="004C23ED">
        <w:rPr>
          <w:rFonts w:ascii="Arial Narrow" w:hAnsi="Arial Narrow"/>
          <w:b/>
          <w:color w:val="000000"/>
        </w:rPr>
        <w:t>ZASNIVANJE I PRESTANAK RADNOG ODNOSA</w:t>
      </w:r>
    </w:p>
    <w:p w:rsidR="00700840" w:rsidRPr="004C23ED" w:rsidRDefault="00700840" w:rsidP="00700840">
      <w:pPr>
        <w:pStyle w:val="Tijeloteksta"/>
        <w:numPr>
          <w:ilvl w:val="0"/>
          <w:numId w:val="25"/>
        </w:numPr>
        <w:jc w:val="both"/>
        <w:rPr>
          <w:rFonts w:ascii="Arial Narrow" w:hAnsi="Arial Narrow"/>
          <w:b/>
          <w:color w:val="000000"/>
        </w:rPr>
      </w:pPr>
      <w:r w:rsidRPr="004C23ED">
        <w:rPr>
          <w:rFonts w:ascii="Arial Narrow" w:hAnsi="Arial Narrow"/>
          <w:b/>
          <w:color w:val="000000"/>
        </w:rPr>
        <w:t>Uvjeti za zasnivanje radnog odnosa u Školi</w:t>
      </w:r>
    </w:p>
    <w:p w:rsidR="00700840" w:rsidRDefault="00700840" w:rsidP="00700840">
      <w:pPr>
        <w:pStyle w:val="Tijeloteksta"/>
        <w:jc w:val="both"/>
        <w:rPr>
          <w:rFonts w:ascii="Arial Narrow" w:hAnsi="Arial Narrow"/>
          <w:b/>
          <w:color w:val="000000"/>
        </w:rPr>
      </w:pPr>
    </w:p>
    <w:p w:rsidR="00D81678" w:rsidRDefault="00D81678" w:rsidP="00700840">
      <w:pPr>
        <w:pStyle w:val="Tijeloteksta"/>
        <w:jc w:val="both"/>
        <w:rPr>
          <w:rFonts w:ascii="Arial Narrow" w:hAnsi="Arial Narrow"/>
          <w:b/>
          <w:color w:val="000000"/>
        </w:rPr>
      </w:pPr>
    </w:p>
    <w:p w:rsidR="00D81678" w:rsidRDefault="00D81678"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lastRenderedPageBreak/>
        <w:t>Članak 7.</w:t>
      </w:r>
    </w:p>
    <w:p w:rsidR="00700840" w:rsidRPr="004C23ED" w:rsidRDefault="00013737" w:rsidP="00700840">
      <w:pPr>
        <w:pStyle w:val="Tijeloteksta2"/>
        <w:ind w:firstLine="708"/>
        <w:jc w:val="both"/>
        <w:rPr>
          <w:rFonts w:ascii="Arial Narrow" w:hAnsi="Arial Narrow"/>
          <w:color w:val="000000"/>
          <w:sz w:val="24"/>
        </w:rPr>
      </w:pPr>
      <w:r w:rsidRPr="004C23ED">
        <w:rPr>
          <w:rFonts w:ascii="Arial Narrow" w:hAnsi="Arial Narrow"/>
          <w:color w:val="000000"/>
          <w:sz w:val="24"/>
        </w:rPr>
        <w:t xml:space="preserve">(1) </w:t>
      </w:r>
      <w:r w:rsidR="00700840" w:rsidRPr="004C23ED">
        <w:rPr>
          <w:rFonts w:ascii="Arial Narrow" w:hAnsi="Arial Narrow"/>
          <w:color w:val="000000"/>
          <w:sz w:val="24"/>
        </w:rPr>
        <w:t>Osoba koja zasniva radni odnos u Školi mora ispunjavati opće uvjete za zasnivanje radnog odnosa sukladno općim propisima o radu i posebne uvjete sukladno Zakonu o odgoju i obrazovanju u osnovnoj i srednjoj školi i drugim propisima.</w:t>
      </w:r>
    </w:p>
    <w:p w:rsidR="00700840" w:rsidRPr="004C23ED" w:rsidRDefault="00700840" w:rsidP="00700840">
      <w:pPr>
        <w:pStyle w:val="Tijeloteksta2"/>
        <w:jc w:val="both"/>
        <w:rPr>
          <w:rFonts w:ascii="Arial Narrow" w:hAnsi="Arial Narrow"/>
          <w:color w:val="000000"/>
          <w:sz w:val="24"/>
        </w:rPr>
      </w:pPr>
    </w:p>
    <w:p w:rsidR="00700840" w:rsidRPr="004C23ED" w:rsidRDefault="0001373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Posebni uvjeti za zasnivanje radnog odnosa u Školi za osobe koje sudjeluju u odgojno-obrazovnom radu s učenicima jesu poznavanje hrvatskog jezika i latiničnog pisama u mjeri koja omogućava izvođenje odgojno-obrazovnog rada, odgovarajuću vrstu i razinu obrazovanja kojom su osobe stručno osposobljene za obavljanje odgojno-obrazovnog rada propisana od </w:t>
      </w:r>
      <w:r w:rsidRPr="004C23ED">
        <w:rPr>
          <w:rFonts w:ascii="Arial Narrow" w:hAnsi="Arial Narrow"/>
          <w:color w:val="000000"/>
        </w:rPr>
        <w:t>M</w:t>
      </w:r>
      <w:r w:rsidR="00700840" w:rsidRPr="004C23ED">
        <w:rPr>
          <w:rFonts w:ascii="Arial Narrow" w:hAnsi="Arial Narrow"/>
          <w:color w:val="000000"/>
        </w:rPr>
        <w:t>inistarstva znanosti, obrazovanja i sporta.</w:t>
      </w:r>
    </w:p>
    <w:p w:rsidR="00700840" w:rsidRPr="004C23ED" w:rsidRDefault="00013737" w:rsidP="00700840">
      <w:pPr>
        <w:pStyle w:val="Tijeloteksta2"/>
        <w:ind w:firstLine="708"/>
        <w:jc w:val="both"/>
        <w:rPr>
          <w:rFonts w:ascii="Arial Narrow" w:hAnsi="Arial Narrow"/>
          <w:color w:val="000000"/>
          <w:sz w:val="24"/>
        </w:rPr>
      </w:pPr>
      <w:r w:rsidRPr="004C23ED">
        <w:rPr>
          <w:rFonts w:ascii="Arial Narrow" w:hAnsi="Arial Narrow"/>
          <w:color w:val="000000"/>
          <w:sz w:val="24"/>
        </w:rPr>
        <w:t xml:space="preserve">(2) </w:t>
      </w:r>
      <w:r w:rsidR="00700840" w:rsidRPr="004C23ED">
        <w:rPr>
          <w:rFonts w:ascii="Arial Narrow" w:hAnsi="Arial Narrow"/>
          <w:color w:val="000000"/>
          <w:sz w:val="24"/>
        </w:rPr>
        <w:t xml:space="preserve">Poslove učitelja razredne i predmetne nastave i poslove stručnog suradnika u osnovnoj školi može obavljati osoba koja ispunjava uvjete sukladno Zakonu o odgoju i obrazovanju u osnovnoj i srednjoj školi i provedbenim propisima donesenim sukladno odredbama toga zakona te Pravilnikom o stručnoj spremi i pedagoško psihološkom obrazovanju učitelja i stručnih suradnika u osnovnom školstvu. </w:t>
      </w:r>
    </w:p>
    <w:p w:rsidR="00700840" w:rsidRPr="004C23ED" w:rsidRDefault="00013737" w:rsidP="00700840">
      <w:pPr>
        <w:pStyle w:val="Tijeloteksta2"/>
        <w:ind w:firstLine="708"/>
        <w:jc w:val="both"/>
        <w:rPr>
          <w:rFonts w:ascii="Arial Narrow" w:hAnsi="Arial Narrow"/>
          <w:bCs/>
          <w:color w:val="000000"/>
          <w:sz w:val="24"/>
        </w:rPr>
      </w:pPr>
      <w:r w:rsidRPr="004C23ED">
        <w:rPr>
          <w:rFonts w:ascii="Arial Narrow" w:hAnsi="Arial Narrow"/>
          <w:bCs/>
          <w:color w:val="000000"/>
          <w:sz w:val="24"/>
        </w:rPr>
        <w:t xml:space="preserve">(3) </w:t>
      </w:r>
      <w:r w:rsidR="00700840" w:rsidRPr="004C23ED">
        <w:rPr>
          <w:rFonts w:ascii="Arial Narrow" w:hAnsi="Arial Narrow"/>
          <w:bCs/>
          <w:color w:val="000000"/>
          <w:sz w:val="24"/>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700840" w:rsidRPr="004C23ED" w:rsidRDefault="00013737" w:rsidP="00700840">
      <w:pPr>
        <w:pStyle w:val="Tijeloteksta2"/>
        <w:ind w:firstLine="708"/>
        <w:jc w:val="both"/>
        <w:rPr>
          <w:rFonts w:ascii="Arial Narrow" w:hAnsi="Arial Narrow"/>
          <w:color w:val="000000"/>
          <w:sz w:val="24"/>
        </w:rPr>
      </w:pPr>
      <w:r w:rsidRPr="004C23ED">
        <w:rPr>
          <w:rFonts w:ascii="Arial Narrow" w:hAnsi="Arial Narrow"/>
          <w:color w:val="000000"/>
          <w:sz w:val="24"/>
        </w:rPr>
        <w:t xml:space="preserve">(4) </w:t>
      </w:r>
      <w:r w:rsidR="00700840" w:rsidRPr="004C23ED">
        <w:rPr>
          <w:rFonts w:ascii="Arial Narrow" w:hAnsi="Arial Narrow"/>
          <w:color w:val="000000"/>
          <w:sz w:val="24"/>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700840" w:rsidRPr="004C23ED" w:rsidRDefault="00013737" w:rsidP="00700840">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Nastavu vjeronauka može izvoditi osoba koja ima razinu obrazovanja utvrđenu posebnim ugovorima.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8.</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Poslove tajnika može obavljati osoba koja ima:</w:t>
      </w:r>
    </w:p>
    <w:p w:rsidR="00700840" w:rsidRPr="004C23ED" w:rsidRDefault="00700840" w:rsidP="00700840">
      <w:pPr>
        <w:pStyle w:val="Tijeloteksta"/>
        <w:ind w:firstLine="708"/>
        <w:jc w:val="both"/>
        <w:rPr>
          <w:rFonts w:ascii="Arial Narrow" w:hAnsi="Arial Narrow"/>
          <w:bCs/>
          <w:color w:val="000000"/>
        </w:rPr>
      </w:pPr>
      <w:r w:rsidRPr="004C23ED">
        <w:rPr>
          <w:rFonts w:ascii="Arial Narrow" w:hAnsi="Arial Narrow"/>
          <w:bCs/>
          <w:color w:val="000000"/>
        </w:rPr>
        <w:t>a)  završen sveučilišni diplomski studij pravne struke ili specijalistički diplomski stručni studij javne uprave,</w:t>
      </w:r>
    </w:p>
    <w:p w:rsidR="00700840" w:rsidRPr="004C23ED" w:rsidRDefault="00700840" w:rsidP="00700840">
      <w:pPr>
        <w:pStyle w:val="Tijeloteksta"/>
        <w:ind w:firstLine="708"/>
        <w:jc w:val="both"/>
        <w:rPr>
          <w:rFonts w:ascii="Arial Narrow" w:hAnsi="Arial Narrow"/>
          <w:color w:val="000000"/>
        </w:rPr>
      </w:pPr>
      <w:r w:rsidRPr="004C23ED">
        <w:rPr>
          <w:rFonts w:ascii="Arial Narrow" w:hAnsi="Arial Narrow"/>
          <w:bCs/>
          <w:color w:val="000000"/>
        </w:rPr>
        <w:t>b) završen preddiplomski stručni studij upravne struke, ako se na natječaj ne javi osoba iz točke a) ovoga stavka</w:t>
      </w:r>
      <w:r w:rsidRPr="004C23ED">
        <w:rPr>
          <w:rFonts w:ascii="Arial Narrow" w:hAnsi="Arial Narrow"/>
          <w:b/>
          <w:bCs/>
          <w:color w:val="000000"/>
        </w:rPr>
        <w:t>.</w:t>
      </w:r>
    </w:p>
    <w:p w:rsidR="00700840" w:rsidRPr="004C23ED" w:rsidRDefault="0037568D" w:rsidP="00700840">
      <w:pPr>
        <w:pStyle w:val="Tijeloteksta2"/>
        <w:ind w:firstLine="708"/>
        <w:jc w:val="both"/>
        <w:rPr>
          <w:rFonts w:ascii="Arial Narrow" w:hAnsi="Arial Narrow"/>
          <w:bCs/>
          <w:color w:val="000000"/>
          <w:sz w:val="24"/>
        </w:rPr>
      </w:pPr>
      <w:r w:rsidRPr="004C23ED">
        <w:rPr>
          <w:rFonts w:ascii="Arial Narrow" w:hAnsi="Arial Narrow"/>
          <w:bCs/>
          <w:color w:val="000000"/>
          <w:sz w:val="24"/>
        </w:rPr>
        <w:t xml:space="preserve">(2) </w:t>
      </w:r>
      <w:r w:rsidR="00700840" w:rsidRPr="004C23ED">
        <w:rPr>
          <w:rFonts w:ascii="Arial Narrow" w:hAnsi="Arial Narrow"/>
          <w:bCs/>
          <w:color w:val="000000"/>
          <w:sz w:val="24"/>
        </w:rPr>
        <w:t>Uvjeti za voditelja računovodstva su završen diplomski sveučilišni studij ekonomije odnosno poslijediplomski specijalistički studij ekonomije odnosno preddiplomski sveučilišni studij ekonomije odnosno st</w:t>
      </w:r>
      <w:r w:rsidR="00CA0DD1" w:rsidRPr="004C23ED">
        <w:rPr>
          <w:rFonts w:ascii="Arial Narrow" w:hAnsi="Arial Narrow"/>
          <w:bCs/>
          <w:color w:val="000000"/>
          <w:sz w:val="24"/>
        </w:rPr>
        <w:t>r</w:t>
      </w:r>
      <w:r w:rsidR="00700840" w:rsidRPr="004C23ED">
        <w:rPr>
          <w:rFonts w:ascii="Arial Narrow" w:hAnsi="Arial Narrow"/>
          <w:bCs/>
          <w:color w:val="000000"/>
          <w:sz w:val="24"/>
        </w:rPr>
        <w:t xml:space="preserve">učni studij ekonomije – računovodstveni smjer za sve navedene struke, odnosno viša ili visoka stručna sprema ekonomske struke – računovodstveni smjer stečena prema ranijim propisima </w:t>
      </w:r>
    </w:p>
    <w:p w:rsidR="00700840" w:rsidRPr="004C23ED" w:rsidRDefault="00700840" w:rsidP="00700840">
      <w:pPr>
        <w:pStyle w:val="Tijeloteksta2"/>
        <w:jc w:val="both"/>
        <w:rPr>
          <w:rFonts w:ascii="Arial Narrow" w:hAnsi="Arial Narrow"/>
          <w:bCs/>
          <w:i/>
          <w:iCs/>
          <w:color w:val="000000"/>
          <w:sz w:val="24"/>
        </w:rPr>
      </w:pPr>
      <w:r w:rsidRPr="004C23ED">
        <w:rPr>
          <w:rFonts w:ascii="Arial Narrow" w:hAnsi="Arial Narrow"/>
          <w:bCs/>
          <w:color w:val="000000"/>
          <w:sz w:val="24"/>
        </w:rPr>
        <w:t xml:space="preserve">( moguće je dodati i npr. godinu dana radnog iskustva na poslovima proračunskog računovodstva). </w:t>
      </w:r>
    </w:p>
    <w:p w:rsidR="00700840" w:rsidRPr="004C23ED" w:rsidRDefault="0037568D" w:rsidP="00700840">
      <w:pPr>
        <w:pStyle w:val="Tijeloteksta2"/>
        <w:ind w:firstLine="708"/>
        <w:rPr>
          <w:rFonts w:ascii="Arial Narrow" w:hAnsi="Arial Narrow"/>
          <w:color w:val="000000"/>
          <w:sz w:val="24"/>
        </w:rPr>
      </w:pPr>
      <w:r w:rsidRPr="004C23ED">
        <w:rPr>
          <w:rFonts w:ascii="Arial Narrow" w:hAnsi="Arial Narrow"/>
          <w:color w:val="000000"/>
          <w:sz w:val="24"/>
        </w:rPr>
        <w:t xml:space="preserve">(3) </w:t>
      </w:r>
      <w:r w:rsidR="00700840" w:rsidRPr="004C23ED">
        <w:rPr>
          <w:rFonts w:ascii="Arial Narrow" w:hAnsi="Arial Narrow"/>
          <w:color w:val="000000"/>
          <w:sz w:val="24"/>
        </w:rPr>
        <w:t>Uvjet za kuharicu je završena srednja škola – program kuhar odnosno KV kuhar i završen tečaj higijenskog minimuma.</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Za obavljanje poslova na radnom mjestu spremačice potrebna je završena  osnovna škola.</w:t>
      </w:r>
    </w:p>
    <w:p w:rsidR="00700840" w:rsidRPr="004C23ED" w:rsidRDefault="0037568D" w:rsidP="00700840">
      <w:pPr>
        <w:pStyle w:val="Tijeloteksta2"/>
        <w:ind w:firstLine="708"/>
        <w:jc w:val="both"/>
        <w:rPr>
          <w:rFonts w:ascii="Arial Narrow" w:hAnsi="Arial Narrow"/>
          <w:b/>
          <w:bCs/>
          <w:color w:val="000000"/>
          <w:sz w:val="24"/>
        </w:rPr>
      </w:pPr>
      <w:r w:rsidRPr="004C23ED">
        <w:rPr>
          <w:rFonts w:ascii="Arial Narrow" w:hAnsi="Arial Narrow"/>
          <w:color w:val="000000"/>
          <w:sz w:val="24"/>
        </w:rPr>
        <w:t xml:space="preserve">(5) </w:t>
      </w:r>
      <w:r w:rsidR="00700840" w:rsidRPr="004C23ED">
        <w:rPr>
          <w:rFonts w:ascii="Arial Narrow" w:hAnsi="Arial Narrow"/>
          <w:color w:val="000000"/>
          <w:sz w:val="24"/>
        </w:rPr>
        <w:t xml:space="preserve">Uvjet za domara ložača je završena srednja škola tehničke struke, smjera elektrotehničar i vodoinstalater te posebni uvjeti: uvjerenje o posebnoj zdravstvenoj sposobnosti za obavljanje poslova s posebnim uvjetima rada i </w:t>
      </w:r>
      <w:r w:rsidR="00700840" w:rsidRPr="004C23ED">
        <w:rPr>
          <w:rFonts w:ascii="Arial Narrow" w:hAnsi="Arial Narrow"/>
          <w:b/>
          <w:bCs/>
          <w:color w:val="000000"/>
          <w:sz w:val="24"/>
        </w:rPr>
        <w:t xml:space="preserve">uvjerenje o osposobljenosti za rukovatelja centralnog grijanja odnosno ložača centralnog grijanja prema posebnim propisima. </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(6) </w:t>
      </w:r>
      <w:r w:rsidR="00700840" w:rsidRPr="004C23ED">
        <w:rPr>
          <w:rFonts w:ascii="Arial Narrow" w:hAnsi="Arial Narrow"/>
          <w:color w:val="000000"/>
        </w:rPr>
        <w:t>Osobe koje se zateknu u radnom odnosu u školskoj ustanovi, a ne zadovoljavaju navedenoj stručnoj spremi, a rade na navedenim poslovima, nastavljaju s obavljanjem poslova svog radnog mjesta.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9.</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Ako se na natječaj ne javi osoba koja ispunjava uvjete iz članka 7. ovog Pravilnika, radni odnos se može zasnovati s osobom koja ima određenu razinu i vrstu obrazovanja, a nema potrebne pedagoške kompetencije uz uvjet stjecanja tih kompetencija u roku propisanom Zakonom.</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lastRenderedPageBreak/>
        <w:t>Članak 10.</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Dokaze o ispunjenosti uvjeta iz članka 7. i 8. ovog Pravilnika osigurava osoba koja se prijavljuje na natječaj prilikom prijave u preslici, a u izvorniku do sklapanja ugovora o radu ili do dana početka rada.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color w:val="000000"/>
        </w:rPr>
      </w:pPr>
      <w:r w:rsidRPr="004C23ED">
        <w:rPr>
          <w:rFonts w:ascii="Arial Narrow" w:hAnsi="Arial Narrow"/>
          <w:b/>
          <w:color w:val="000000"/>
        </w:rPr>
        <w:t>2. Zapreke za zasnivanje radnog odnosa u Školi</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11.</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 odnos u Školi ne može zasnovati osoba koja je pravomoćno osuđena za neko od kaznenih djela propisanih odredbama Zakona o odgoju i obrazovanju u osnovnoj i srednjoj školi.</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Radni odnos u Školi ne može zasnovati ni osoba protiv koje se vodi kazneni postupak za neko od kaznenih djela propisanih odredbama Zakon o odgoju i obrazovanju u osnovnoj i srednjoj školi.</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Nepostojanje zapreka iz stavka 1. ovog članka za zasnivanje radnog odnosa u Školi dokazuje se uvjerenjem Ministarstva pravosuđa da se osoba ne nalazi u evidenciji pravomoćno osuđenih osoba, a to uvjerenje pribavlja ravnatelj Škole po službenoj dužnosti. </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Do pribavljanja uvjerenja osoba je dužna potpisati Izjavu o nepostojanju zapreka za zasnivanje radnog odnosa u Školi, te suglasnost za pribavljanje istog.</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Nepostojanje zapreka iz stavka 2. ovog članka za zasnivanje radnog odnosa u Školi dokazuje se uvjerenjem da protiv osobe nije u tijeku istražni postupak, nije podignuta optužnica koja je postala pravomoćna ili optužni prijedlog, te nije izrečena nepravomoćna osuđujuća presuda za kaznena djela za koja je zapriječena novčana kazna ili zatvor izdanom od nadležnog suda prema mjestu prebivališta, tzv. ”potvrda o nekažnjavanju“.</w:t>
      </w:r>
    </w:p>
    <w:p w:rsidR="00700840" w:rsidRPr="004C23ED" w:rsidRDefault="00700840" w:rsidP="00700840">
      <w:pPr>
        <w:pStyle w:val="Tijeloteksta"/>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12.</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Ako osoba u radnom odnosu u Školi bude pravomoćno osuđena za neko od kaznenih djela iz članka 11.</w:t>
      </w:r>
      <w:r w:rsidR="00A763D6" w:rsidRPr="004C23ED">
        <w:rPr>
          <w:rFonts w:ascii="Arial Narrow" w:hAnsi="Arial Narrow"/>
          <w:color w:val="000000"/>
        </w:rPr>
        <w:t xml:space="preserve"> stavka 1.</w:t>
      </w:r>
      <w:r w:rsidR="00700840" w:rsidRPr="004C23ED">
        <w:rPr>
          <w:rFonts w:ascii="Arial Narrow" w:hAnsi="Arial Narrow"/>
          <w:color w:val="000000"/>
        </w:rPr>
        <w:t xml:space="preserve"> ovog Pravilnika, Škola kao poslodavac može otkazati ugovor o radu bez obveze poštivanje propisanog ili ugovorenog otkaznog roka izvanrednim otkazom ugovora o radu, u roku od 15 dana od dana saznanja za pravomoćnu odluku, a po proteku toga roka redovitim otkazom ugovora o radu uvjetovanim skrivljenim ponašanjem radnika u kojem će slučaju poslodavac, istodobno uz otkazivanje ugovora o radu, od radnika zahtijevati da odmah prestane raditi tijekom otkaznog roka.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13.</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Ako Škola kao poslodavac sazna da je protiv osobe u radnom odnosu u Školi pokrenut i vodi se kazneni postupak za neko od kaznenih djela iz članka 11.</w:t>
      </w:r>
      <w:r w:rsidR="00A763D6" w:rsidRPr="004C23ED">
        <w:rPr>
          <w:rFonts w:ascii="Arial Narrow" w:hAnsi="Arial Narrow"/>
          <w:color w:val="000000"/>
        </w:rPr>
        <w:t xml:space="preserve"> stavka 1. </w:t>
      </w:r>
      <w:r w:rsidR="00700840" w:rsidRPr="004C23ED">
        <w:rPr>
          <w:rFonts w:ascii="Arial Narrow" w:hAnsi="Arial Narrow"/>
          <w:color w:val="000000"/>
        </w:rPr>
        <w:t>ovog Pravilnika, udaljit će osobu od obavljanja poslova do obustave kaznenog postupka, odnosno najduže do pravomoćnosti sudske presude, uz pravo na naknadu plaće u visini dvije trećine prosječne mjesečne plaće koju je osobe ostvarila u tri mjeseca prije udaljenja od obavljanja poslova.</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je pravomoćnim rješenjem obustavljen kazneni postupak pokrenut protiv radnika ili je pravomoćnom presudom radnik oslobođen od odgovornosti, radniku će se vratiti obustavljeni dio plaće od prvoga dana udaljenja.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numPr>
          <w:ilvl w:val="0"/>
          <w:numId w:val="30"/>
        </w:numPr>
        <w:jc w:val="both"/>
        <w:rPr>
          <w:rFonts w:ascii="Arial Narrow" w:hAnsi="Arial Narrow"/>
          <w:b/>
        </w:rPr>
      </w:pPr>
      <w:r w:rsidRPr="004C23ED">
        <w:rPr>
          <w:rFonts w:ascii="Arial Narrow" w:hAnsi="Arial Narrow"/>
          <w:b/>
        </w:rPr>
        <w:t>Zasnivanje radnog odnosa</w:t>
      </w:r>
    </w:p>
    <w:p w:rsidR="00700840" w:rsidRPr="004C23ED" w:rsidRDefault="00700840" w:rsidP="00700840">
      <w:pPr>
        <w:pStyle w:val="Tijeloteksta"/>
        <w:ind w:left="720"/>
        <w:jc w:val="both"/>
        <w:rPr>
          <w:rFonts w:ascii="Arial Narrow" w:hAnsi="Arial Narrow"/>
          <w:b/>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14.</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 odnos u Školi zasniva se ugovorom o radu u pravilu na temelju natječaja.</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Potrebu zapošljavanja novoga radnika u Školi određuje ravnatelj.</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Prije raspisivanja natječaja ravnatelj prijavljuje potrebu za zapošljavanjem radnika uredu državne uprave u Zadarskoj županiji, koji vodi evidenciju o radnicima za kojima je prestala potreba u cijelosti ili u dijelu radnog vremena.</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lastRenderedPageBreak/>
        <w:t xml:space="preserve">(4) </w:t>
      </w:r>
      <w:r w:rsidR="00700840" w:rsidRPr="004C23ED">
        <w:rPr>
          <w:rFonts w:ascii="Arial Narrow" w:hAnsi="Arial Narrow"/>
          <w:color w:val="000000"/>
        </w:rPr>
        <w:t xml:space="preserve">Ako u evidenciji postoji odgovarajuća osoba, na </w:t>
      </w:r>
      <w:r w:rsidR="00700840" w:rsidRPr="004C23ED">
        <w:rPr>
          <w:rFonts w:ascii="Arial Narrow" w:hAnsi="Arial Narrow"/>
        </w:rPr>
        <w:t xml:space="preserve">prijedlog </w:t>
      </w:r>
      <w:r w:rsidR="00700840" w:rsidRPr="004C23ED">
        <w:rPr>
          <w:rFonts w:ascii="Arial Narrow" w:hAnsi="Arial Narrow"/>
          <w:b/>
        </w:rPr>
        <w:t>ureda držane uprave</w:t>
      </w:r>
      <w:r w:rsidR="00700840" w:rsidRPr="004C23ED">
        <w:rPr>
          <w:rFonts w:ascii="Arial Narrow" w:hAnsi="Arial Narrow"/>
        </w:rPr>
        <w:t xml:space="preserve"> u Zadarskoj </w:t>
      </w:r>
      <w:r w:rsidR="00700840" w:rsidRPr="004C23ED">
        <w:rPr>
          <w:rFonts w:ascii="Arial Narrow" w:hAnsi="Arial Narrow"/>
          <w:color w:val="000000"/>
        </w:rPr>
        <w:t>županiji, Škola može zasnovati radni odnos s osobom koja ispunjava uvjete za zasnivanje radnog odnosa, za radno mjesto za koje je Škola prijavila potrebu.</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15.</w:t>
      </w:r>
    </w:p>
    <w:p w:rsidR="00700840" w:rsidRPr="004C23ED" w:rsidRDefault="0037568D" w:rsidP="00700840">
      <w:pPr>
        <w:pStyle w:val="Tijeloteksta2"/>
        <w:ind w:firstLine="708"/>
        <w:jc w:val="both"/>
        <w:rPr>
          <w:rFonts w:ascii="Arial Narrow" w:hAnsi="Arial Narrow"/>
          <w:color w:val="000000"/>
          <w:sz w:val="24"/>
        </w:rPr>
      </w:pPr>
      <w:r w:rsidRPr="004C23ED">
        <w:rPr>
          <w:rFonts w:ascii="Arial Narrow" w:hAnsi="Arial Narrow"/>
          <w:color w:val="000000"/>
          <w:sz w:val="24"/>
        </w:rPr>
        <w:t xml:space="preserve">(1) </w:t>
      </w:r>
      <w:r w:rsidR="00700840" w:rsidRPr="004C23ED">
        <w:rPr>
          <w:rFonts w:ascii="Arial Narrow" w:hAnsi="Arial Narrow"/>
          <w:color w:val="000000"/>
          <w:sz w:val="24"/>
        </w:rPr>
        <w:t xml:space="preserve">Nakon primitka </w:t>
      </w:r>
      <w:r w:rsidR="00700840" w:rsidRPr="004C23ED">
        <w:rPr>
          <w:rFonts w:ascii="Arial Narrow" w:hAnsi="Arial Narrow"/>
          <w:sz w:val="24"/>
        </w:rPr>
        <w:t xml:space="preserve">obavijesti </w:t>
      </w:r>
      <w:r w:rsidR="00700840" w:rsidRPr="004C23ED">
        <w:rPr>
          <w:rFonts w:ascii="Arial Narrow" w:hAnsi="Arial Narrow"/>
          <w:b/>
          <w:sz w:val="24"/>
        </w:rPr>
        <w:t>ureda državne uprave</w:t>
      </w:r>
      <w:r w:rsidR="00700840" w:rsidRPr="004C23ED">
        <w:rPr>
          <w:rFonts w:ascii="Arial Narrow" w:hAnsi="Arial Narrow"/>
          <w:sz w:val="24"/>
        </w:rPr>
        <w:t xml:space="preserve"> u Zadarskoj </w:t>
      </w:r>
      <w:r w:rsidR="00700840" w:rsidRPr="004C23ED">
        <w:rPr>
          <w:rFonts w:ascii="Arial Narrow" w:hAnsi="Arial Narrow"/>
          <w:color w:val="000000"/>
          <w:sz w:val="24"/>
        </w:rPr>
        <w:t>županiji da u evidenciji nema osobe za zapošljavanje prema prijavljenoj potrebi, odnosno nakon što se ravnatelj Škole istom tijelu pisano očitovao o razlozima zbog kojih nije primljena upućena osoba Škola objavljuje natječaj.</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jc w:val="both"/>
        <w:rPr>
          <w:rFonts w:ascii="Arial Narrow" w:hAnsi="Arial Narrow"/>
          <w:b/>
          <w:i/>
          <w:color w:val="000000"/>
          <w:u w:val="single"/>
        </w:rPr>
      </w:pPr>
      <w:r w:rsidRPr="004C23ED">
        <w:rPr>
          <w:rFonts w:ascii="Arial Narrow" w:hAnsi="Arial Narrow"/>
          <w:b/>
          <w:i/>
          <w:color w:val="000000"/>
          <w:u w:val="single"/>
        </w:rPr>
        <w:t>N a t j e č a j</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16.</w:t>
      </w:r>
    </w:p>
    <w:p w:rsidR="00700840"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 objavljivanju natječaja odlučuje ravnatelj.</w:t>
      </w:r>
    </w:p>
    <w:p w:rsidR="009D0B17" w:rsidRPr="004C23ED" w:rsidRDefault="0037568D"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Natječaj iz stavka 1. ovoga članka Škola objavljuje na mrežnim stranicama i oglasnim pločama Hrvatskog zavoda za zapošljavanje te na svojim mrežnim stranicama i oglasnoj ploči.</w:t>
      </w:r>
    </w:p>
    <w:p w:rsidR="00700840" w:rsidRPr="004C23ED" w:rsidRDefault="0037568D" w:rsidP="00700840">
      <w:pPr>
        <w:pStyle w:val="Tijeloteksta2"/>
        <w:ind w:firstLine="708"/>
        <w:rPr>
          <w:rFonts w:ascii="Arial Narrow" w:hAnsi="Arial Narrow"/>
          <w:b/>
          <w:color w:val="000000"/>
          <w:sz w:val="24"/>
        </w:rPr>
      </w:pPr>
      <w:r w:rsidRPr="004C23ED">
        <w:rPr>
          <w:rFonts w:ascii="Arial Narrow" w:hAnsi="Arial Narrow"/>
          <w:b/>
          <w:color w:val="000000"/>
          <w:sz w:val="24"/>
        </w:rPr>
        <w:t xml:space="preserve">(3) </w:t>
      </w:r>
      <w:r w:rsidR="00700840" w:rsidRPr="004C23ED">
        <w:rPr>
          <w:rFonts w:ascii="Arial Narrow" w:hAnsi="Arial Narrow"/>
          <w:b/>
          <w:color w:val="000000"/>
          <w:sz w:val="24"/>
        </w:rPr>
        <w:t>Rok za primanje prijava kandidata je osam (8) dana.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17.</w:t>
      </w:r>
    </w:p>
    <w:p w:rsidR="00700840" w:rsidRPr="004C23ED" w:rsidRDefault="00700840" w:rsidP="00700840">
      <w:pPr>
        <w:pStyle w:val="Tijeloteksta"/>
        <w:jc w:val="both"/>
        <w:rPr>
          <w:rFonts w:ascii="Arial Narrow" w:hAnsi="Arial Narrow"/>
          <w:color w:val="000000"/>
        </w:rPr>
      </w:pPr>
      <w:r w:rsidRPr="004C23ED">
        <w:rPr>
          <w:rFonts w:ascii="Arial Narrow" w:hAnsi="Arial Narrow"/>
          <w:color w:val="000000"/>
        </w:rPr>
        <w:tab/>
      </w:r>
      <w:r w:rsidR="0037568D" w:rsidRPr="004C23ED">
        <w:rPr>
          <w:rFonts w:ascii="Arial Narrow" w:hAnsi="Arial Narrow"/>
          <w:color w:val="000000"/>
        </w:rPr>
        <w:t xml:space="preserve">(1) </w:t>
      </w:r>
      <w:r w:rsidRPr="004C23ED">
        <w:rPr>
          <w:rFonts w:ascii="Arial Narrow" w:hAnsi="Arial Narrow"/>
          <w:color w:val="000000"/>
        </w:rPr>
        <w:t xml:space="preserve">Natječaj iz članka </w:t>
      </w:r>
      <w:r w:rsidRPr="004C23ED">
        <w:rPr>
          <w:rFonts w:ascii="Arial Narrow" w:hAnsi="Arial Narrow"/>
          <w:bCs/>
          <w:color w:val="000000"/>
        </w:rPr>
        <w:t>16. ovog Pravilnika</w:t>
      </w:r>
      <w:r w:rsidRPr="004C23ED">
        <w:rPr>
          <w:rFonts w:ascii="Arial Narrow" w:hAnsi="Arial Narrow"/>
          <w:color w:val="000000"/>
        </w:rPr>
        <w:t xml:space="preserve"> sadrži:</w:t>
      </w:r>
    </w:p>
    <w:p w:rsidR="00700840" w:rsidRPr="004C23ED" w:rsidRDefault="00700840" w:rsidP="00700840">
      <w:pPr>
        <w:pStyle w:val="Tijeloteksta"/>
        <w:numPr>
          <w:ilvl w:val="1"/>
          <w:numId w:val="3"/>
        </w:numPr>
        <w:jc w:val="both"/>
        <w:rPr>
          <w:rFonts w:ascii="Arial Narrow" w:hAnsi="Arial Narrow"/>
          <w:color w:val="000000"/>
        </w:rPr>
      </w:pPr>
      <w:r w:rsidRPr="004C23ED">
        <w:rPr>
          <w:rFonts w:ascii="Arial Narrow" w:hAnsi="Arial Narrow"/>
          <w:color w:val="000000"/>
        </w:rPr>
        <w:t>Puni naziv i sjedište Škole,</w:t>
      </w:r>
    </w:p>
    <w:p w:rsidR="00700840" w:rsidRPr="004C23ED" w:rsidRDefault="00700840" w:rsidP="00700840">
      <w:pPr>
        <w:pStyle w:val="Tijeloteksta"/>
        <w:numPr>
          <w:ilvl w:val="1"/>
          <w:numId w:val="3"/>
        </w:numPr>
        <w:jc w:val="both"/>
        <w:rPr>
          <w:rFonts w:ascii="Arial Narrow" w:hAnsi="Arial Narrow"/>
          <w:color w:val="000000"/>
        </w:rPr>
      </w:pPr>
      <w:r w:rsidRPr="004C23ED">
        <w:rPr>
          <w:rFonts w:ascii="Arial Narrow" w:hAnsi="Arial Narrow"/>
          <w:color w:val="000000"/>
        </w:rPr>
        <w:t>Naziv i radno mjesto rada za koji će se sklopiti ugovor o radu ,</w:t>
      </w:r>
    </w:p>
    <w:p w:rsidR="00700840" w:rsidRPr="004C23ED" w:rsidRDefault="00700840" w:rsidP="00700840">
      <w:pPr>
        <w:pStyle w:val="Tijeloteksta"/>
        <w:numPr>
          <w:ilvl w:val="1"/>
          <w:numId w:val="3"/>
        </w:numPr>
        <w:jc w:val="both"/>
        <w:rPr>
          <w:rFonts w:ascii="Arial Narrow" w:hAnsi="Arial Narrow"/>
          <w:color w:val="000000"/>
        </w:rPr>
      </w:pPr>
      <w:r w:rsidRPr="004C23ED">
        <w:rPr>
          <w:rFonts w:ascii="Arial Narrow" w:hAnsi="Arial Narrow"/>
          <w:color w:val="000000"/>
        </w:rPr>
        <w:t>Vrijeme na koje se ugovor sklapa,</w:t>
      </w:r>
    </w:p>
    <w:p w:rsidR="00700840" w:rsidRPr="004C23ED" w:rsidRDefault="00700840" w:rsidP="00700840">
      <w:pPr>
        <w:pStyle w:val="Tijeloteksta"/>
        <w:numPr>
          <w:ilvl w:val="1"/>
          <w:numId w:val="3"/>
        </w:numPr>
        <w:jc w:val="both"/>
        <w:rPr>
          <w:rFonts w:ascii="Arial Narrow" w:hAnsi="Arial Narrow"/>
          <w:color w:val="000000"/>
        </w:rPr>
      </w:pPr>
      <w:r w:rsidRPr="004C23ED">
        <w:rPr>
          <w:rFonts w:ascii="Arial Narrow" w:hAnsi="Arial Narrow"/>
          <w:color w:val="000000"/>
        </w:rPr>
        <w:t>Uvjete koje osobe prijavljene na natječaj trebaju ispunjavati,</w:t>
      </w:r>
    </w:p>
    <w:p w:rsidR="00700840" w:rsidRPr="004C23ED" w:rsidRDefault="00700840" w:rsidP="00700840">
      <w:pPr>
        <w:pStyle w:val="Tijeloteksta"/>
        <w:numPr>
          <w:ilvl w:val="1"/>
          <w:numId w:val="3"/>
        </w:numPr>
        <w:jc w:val="both"/>
        <w:rPr>
          <w:rFonts w:ascii="Arial Narrow" w:hAnsi="Arial Narrow"/>
          <w:color w:val="000000"/>
        </w:rPr>
      </w:pPr>
      <w:r w:rsidRPr="004C23ED">
        <w:rPr>
          <w:rFonts w:ascii="Arial Narrow" w:hAnsi="Arial Narrow"/>
          <w:color w:val="000000"/>
        </w:rPr>
        <w:t xml:space="preserve">Isprave koje se trebaju dostaviti kao  i dokaz o ispunjavanju uvjeta iz točke 4. i 7., </w:t>
      </w:r>
    </w:p>
    <w:p w:rsidR="00700840" w:rsidRPr="004C23ED" w:rsidRDefault="00700840" w:rsidP="00700840">
      <w:pPr>
        <w:pStyle w:val="Tijeloteksta"/>
        <w:numPr>
          <w:ilvl w:val="1"/>
          <w:numId w:val="3"/>
        </w:numPr>
        <w:jc w:val="both"/>
        <w:rPr>
          <w:rFonts w:ascii="Arial Narrow" w:hAnsi="Arial Narrow"/>
          <w:color w:val="000000"/>
        </w:rPr>
      </w:pPr>
      <w:r w:rsidRPr="004C23ED">
        <w:rPr>
          <w:rFonts w:ascii="Arial Narrow" w:hAnsi="Arial Narrow"/>
          <w:color w:val="000000"/>
        </w:rPr>
        <w:t>Rok u kojemu osobe trebaju dostaviti prijavu na natječaj, koji ne može biti kraći od osam dana,</w:t>
      </w:r>
    </w:p>
    <w:p w:rsidR="00700840" w:rsidRPr="004C23ED" w:rsidRDefault="00700840" w:rsidP="00700840">
      <w:pPr>
        <w:pStyle w:val="Tijeloteksta"/>
        <w:numPr>
          <w:ilvl w:val="1"/>
          <w:numId w:val="3"/>
        </w:numPr>
        <w:jc w:val="both"/>
        <w:rPr>
          <w:rFonts w:ascii="Arial Narrow" w:hAnsi="Arial Narrow"/>
          <w:color w:val="000000"/>
        </w:rPr>
      </w:pPr>
      <w:r w:rsidRPr="004C23ED">
        <w:rPr>
          <w:rFonts w:ascii="Arial Narrow" w:hAnsi="Arial Narrow"/>
          <w:color w:val="000000"/>
        </w:rPr>
        <w:t>Poveznica na internetsku stranicu Ministarstva na kojoj su navedeni dokazi potrebni za ostvarivanje prava prednosti pri zapošljavanju.</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Pored podataka iz stavka 1. ovoga članka u natječaju mora biti jasno istaknuto da se za radno mjesto mogu javiti osobe oba spola, te da se nepotpune i nepravodobne prijave neće razmatrati.</w:t>
      </w:r>
    </w:p>
    <w:p w:rsidR="00700840" w:rsidRPr="004C23ED" w:rsidRDefault="00E607E8" w:rsidP="00700840">
      <w:pPr>
        <w:pStyle w:val="Tijeloteksta2"/>
        <w:ind w:firstLine="708"/>
        <w:rPr>
          <w:rFonts w:ascii="Arial Narrow" w:hAnsi="Arial Narrow"/>
          <w:color w:val="000000"/>
          <w:sz w:val="24"/>
        </w:rPr>
      </w:pPr>
      <w:r w:rsidRPr="004C23ED">
        <w:rPr>
          <w:rFonts w:ascii="Arial Narrow" w:hAnsi="Arial Narrow"/>
          <w:color w:val="000000"/>
          <w:sz w:val="24"/>
        </w:rPr>
        <w:t xml:space="preserve">(3) </w:t>
      </w:r>
      <w:r w:rsidR="00700840" w:rsidRPr="004C23ED">
        <w:rPr>
          <w:rFonts w:ascii="Arial Narrow" w:hAnsi="Arial Narrow"/>
          <w:color w:val="000000"/>
          <w:sz w:val="24"/>
        </w:rPr>
        <w:t xml:space="preserve">U natječaju se navode uvjeti za zasnivanje radnog odnosa u Školi sukladno Zakonu o odgoju i obrazovanju u osnovnoj i srednjoj školi  i ostalim propisima te  dokumentacija koju su kandidati dužni priložiti. </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18.</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Radni odnos u Školi zasniva se s osobom koja ispunjava uvjete iz članka 7., 8. i 9. ovoga Pravilnika.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19.</w:t>
      </w:r>
    </w:p>
    <w:p w:rsidR="00700840" w:rsidRPr="004C23ED" w:rsidRDefault="00700840" w:rsidP="00700840">
      <w:pPr>
        <w:pStyle w:val="Tijeloteksta"/>
        <w:jc w:val="both"/>
        <w:rPr>
          <w:rFonts w:ascii="Arial Narrow" w:hAnsi="Arial Narrow"/>
          <w:color w:val="000000"/>
        </w:rPr>
      </w:pPr>
      <w:r w:rsidRPr="004C23ED">
        <w:rPr>
          <w:rFonts w:ascii="Arial Narrow" w:hAnsi="Arial Narrow"/>
          <w:color w:val="000000"/>
        </w:rPr>
        <w:tab/>
      </w:r>
      <w:r w:rsidR="00E607E8" w:rsidRPr="004C23ED">
        <w:rPr>
          <w:rFonts w:ascii="Arial Narrow" w:hAnsi="Arial Narrow"/>
          <w:color w:val="000000"/>
        </w:rPr>
        <w:t xml:space="preserve">(1) </w:t>
      </w:r>
      <w:r w:rsidRPr="004C23ED">
        <w:rPr>
          <w:rFonts w:ascii="Arial Narrow" w:hAnsi="Arial Narrow"/>
          <w:color w:val="000000"/>
        </w:rPr>
        <w:t>Između kandidata uredno prijavljenih na natječaj, koji ispunjavaju uvjete navedene u natječaju, izbor obavlja ravnatelj. Ravnatelj zasniva radni odnos odnosno sklapa ugovor o radu sa izabranom osobom uz prethodnu suglasnost Školskog odbora, a samostalno u slučaju kada je zbog obavljanja poslova koji ne trpe odgodu potrebno zaposl</w:t>
      </w:r>
      <w:r w:rsidR="00E607E8" w:rsidRPr="004C23ED">
        <w:rPr>
          <w:rFonts w:ascii="Arial Narrow" w:hAnsi="Arial Narrow"/>
          <w:color w:val="000000"/>
        </w:rPr>
        <w:t>iti osobu na vrijeme do 60 dana</w:t>
      </w:r>
      <w:r w:rsidRPr="004C23ED">
        <w:rPr>
          <w:rFonts w:ascii="Arial Narrow" w:hAnsi="Arial Narrow"/>
          <w:color w:val="000000"/>
        </w:rPr>
        <w:t>.</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Ravnatelj Škole podnosi Školskom odboru zahtjev za dobivanje prethodne suglasnosti za zasnivanje radnog odnosa sa osobom koja ispunjava uvjete natječaja, odnosno sa drugom odgovarajućom osobom ako se na natječaj nije prijavila osoba koja ispunjava uvjete natječaja.</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(3) Zahtjev iz stavka 2</w:t>
      </w:r>
      <w:r w:rsidR="00700840" w:rsidRPr="004C23ED">
        <w:rPr>
          <w:rFonts w:ascii="Arial Narrow" w:hAnsi="Arial Narrow"/>
          <w:color w:val="000000"/>
        </w:rPr>
        <w:t>. ovoga članka može biti usmeni na sjednici školskog odbora ili pisani. Školski odbor će se o zahtjevu ravnatelja očitovati u roku do 10 dana od dana primitka zahtjeva.</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Ako se Školski odbor ne očituje o zahtjevu u roku iz stavka </w:t>
      </w:r>
      <w:r w:rsidR="004C79E1" w:rsidRPr="004C23ED">
        <w:rPr>
          <w:rFonts w:ascii="Arial Narrow" w:hAnsi="Arial Narrow"/>
          <w:color w:val="000000"/>
        </w:rPr>
        <w:t>2</w:t>
      </w:r>
      <w:r w:rsidR="00700840" w:rsidRPr="004C23ED">
        <w:rPr>
          <w:rFonts w:ascii="Arial Narrow" w:hAnsi="Arial Narrow"/>
          <w:color w:val="000000"/>
        </w:rPr>
        <w:t>. ovoga članka, smatra se da je dao prethodnu suglasnost za zapošljavanje izabrane osobe.</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Ako Školski odbor uskrati suglasnost ravnatelju za zasnivanje radnog odnosa sa predloženom osobom, ravnatelj škole može školskom odboru predložiti drugu osobu prijavljenu na natječaj i za nju zatražiti suglasnost ili odlučiti o objavljivanju novoga natječaja.</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lastRenderedPageBreak/>
        <w:t xml:space="preserve">(6) </w:t>
      </w:r>
      <w:r w:rsidR="00700840" w:rsidRPr="004C23ED">
        <w:rPr>
          <w:rFonts w:ascii="Arial Narrow" w:hAnsi="Arial Narrow"/>
          <w:color w:val="000000"/>
        </w:rPr>
        <w:t xml:space="preserve">Ako ne postoji niti jedan kandidat s kojim bi se mogao zasnovati radni odnos ili ne postoji kandidat koji će uspješno obavljati poslove za koje je objavljen natječaj, ravnatelj Škole može odlučiti da se natječaj ponovi. </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20.</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S osobom za koju je Školski odbor dao prethodnu suglasnost ravnatelj sklapa ugovor o radu.</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Ugovor o radu smatra se sklopljenim kada se ravnatelj i osoba koja traži zaposlenje suglase o bitnim </w:t>
      </w:r>
      <w:proofErr w:type="spellStart"/>
      <w:r w:rsidR="00700840" w:rsidRPr="004C23ED">
        <w:rPr>
          <w:rFonts w:ascii="Arial Narrow" w:hAnsi="Arial Narrow"/>
          <w:color w:val="000000"/>
        </w:rPr>
        <w:t>uglavcima</w:t>
      </w:r>
      <w:proofErr w:type="spellEnd"/>
      <w:r w:rsidR="00700840" w:rsidRPr="004C23ED">
        <w:rPr>
          <w:rFonts w:ascii="Arial Narrow" w:hAnsi="Arial Narrow"/>
          <w:color w:val="000000"/>
        </w:rPr>
        <w:t xml:space="preserve"> ugovora.</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Prilikom pregovora o sklapanju ugovora o radu te prilikom provjere radnih sposobnosti sukladno članku 32. ovoga Pravilnika, zabranjeno je svako postupanje koje može imati obilježje diskriminacije osobe koja traži zaposlenje. </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Kod sklapanja ugovora o radu ravnatelj može od osobe koja traži zaposlenje tražiti samo podatke koji su neposredno vezani za obavljanje ugovornih poslova.</w:t>
      </w:r>
    </w:p>
    <w:p w:rsidR="00700840" w:rsidRPr="004C23ED" w:rsidRDefault="00E607E8" w:rsidP="00700840">
      <w:pPr>
        <w:ind w:firstLine="708"/>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 xml:space="preserve">Pri sklapanju ugovora o radu ravnatelj ne smije tražiti od radnika podatke koji nisu u neposrednoj svezi s radnim odnosom. </w:t>
      </w:r>
    </w:p>
    <w:p w:rsidR="00700840" w:rsidRPr="004C23ED" w:rsidRDefault="00700840" w:rsidP="00700840">
      <w:pPr>
        <w:pStyle w:val="Tijeloteksta"/>
        <w:jc w:val="both"/>
        <w:rPr>
          <w:rFonts w:ascii="Arial Narrow" w:hAnsi="Arial Narrow"/>
          <w:b/>
          <w:bCs/>
          <w:color w:val="000000"/>
        </w:rPr>
      </w:pPr>
    </w:p>
    <w:p w:rsidR="00700840" w:rsidRPr="004C23ED" w:rsidRDefault="00700840" w:rsidP="00700840">
      <w:pPr>
        <w:pStyle w:val="Tijeloteksta"/>
        <w:rPr>
          <w:rFonts w:ascii="Arial Narrow" w:hAnsi="Arial Narrow"/>
          <w:b/>
          <w:bCs/>
          <w:color w:val="000000"/>
        </w:rPr>
      </w:pPr>
      <w:r w:rsidRPr="004C23ED">
        <w:rPr>
          <w:rFonts w:ascii="Arial Narrow" w:hAnsi="Arial Narrow"/>
          <w:b/>
          <w:bCs/>
          <w:color w:val="000000"/>
        </w:rPr>
        <w:t>Članak 21.</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Iznimno od odredbi članka 14. ovog Pravilnika radni odnos može se zasnovati ugovorom o radu i bez natječaja:</w:t>
      </w:r>
    </w:p>
    <w:p w:rsidR="00700840" w:rsidRPr="004C23ED" w:rsidRDefault="00700840" w:rsidP="00700840">
      <w:pPr>
        <w:pStyle w:val="Tijeloteksta"/>
        <w:numPr>
          <w:ilvl w:val="0"/>
          <w:numId w:val="14"/>
        </w:numPr>
        <w:jc w:val="both"/>
        <w:rPr>
          <w:rFonts w:ascii="Arial Narrow" w:hAnsi="Arial Narrow"/>
          <w:color w:val="000000"/>
        </w:rPr>
      </w:pPr>
      <w:r w:rsidRPr="004C23ED">
        <w:rPr>
          <w:rFonts w:ascii="Arial Narrow" w:hAnsi="Arial Narrow"/>
          <w:color w:val="000000"/>
        </w:rPr>
        <w:t>na određeno vrijeme, kada obavljanje poslova koji ne trpi odgodu do zasnivanja radnog odnosa na temelju natječaja ili na drugi propisani način, ali ne dulje od 60 dana,</w:t>
      </w:r>
    </w:p>
    <w:p w:rsidR="00700840" w:rsidRPr="004C23ED" w:rsidRDefault="00700840" w:rsidP="00700840">
      <w:pPr>
        <w:pStyle w:val="Tijeloteksta"/>
        <w:numPr>
          <w:ilvl w:val="0"/>
          <w:numId w:val="14"/>
        </w:numPr>
        <w:jc w:val="both"/>
        <w:rPr>
          <w:rFonts w:ascii="Arial Narrow" w:hAnsi="Arial Narrow"/>
          <w:color w:val="000000"/>
        </w:rPr>
      </w:pPr>
      <w:r w:rsidRPr="004C23ED">
        <w:rPr>
          <w:rFonts w:ascii="Arial Narrow" w:hAnsi="Arial Narrow"/>
          <w:color w:val="000000"/>
        </w:rPr>
        <w:t>s osobom kojoj je ugovor o radu na neodređeno vrijeme otkazan zbog gospodarskih, tehničkih ili organizacijskih razloga i koja se nalazi u evidencije državne uprave u Zadarskoj županiji,</w:t>
      </w:r>
    </w:p>
    <w:p w:rsidR="00700840" w:rsidRPr="004C23ED" w:rsidRDefault="00700840" w:rsidP="00700840">
      <w:pPr>
        <w:pStyle w:val="Tijeloteksta"/>
        <w:numPr>
          <w:ilvl w:val="0"/>
          <w:numId w:val="14"/>
        </w:numPr>
        <w:jc w:val="both"/>
        <w:rPr>
          <w:rFonts w:ascii="Arial Narrow" w:hAnsi="Arial Narrow"/>
          <w:color w:val="000000"/>
        </w:rPr>
      </w:pPr>
      <w:r w:rsidRPr="004C23ED">
        <w:rPr>
          <w:rFonts w:ascii="Arial Narrow" w:hAnsi="Arial Narrow"/>
          <w:color w:val="000000"/>
        </w:rPr>
        <w:t>do punog radnog vremena, s radnikom koji u Školi ima zasnovan radni odnos na neodređeno nepuno radno vrijeme,</w:t>
      </w:r>
    </w:p>
    <w:p w:rsidR="00700840" w:rsidRPr="004C23ED" w:rsidRDefault="00700840" w:rsidP="00700840">
      <w:pPr>
        <w:pStyle w:val="Tijeloteksta"/>
        <w:numPr>
          <w:ilvl w:val="0"/>
          <w:numId w:val="14"/>
        </w:numPr>
        <w:jc w:val="both"/>
        <w:rPr>
          <w:rFonts w:ascii="Arial Narrow" w:hAnsi="Arial Narrow"/>
          <w:color w:val="000000"/>
        </w:rPr>
      </w:pPr>
      <w:r w:rsidRPr="004C23ED">
        <w:rPr>
          <w:rFonts w:ascii="Arial Narrow" w:hAnsi="Arial Narrow"/>
          <w:color w:val="000000"/>
        </w:rPr>
        <w:t>na temelju sporazuma školskih ustanova u kojim su radnici u radnom odnosu na neodređeno vrijeme ako žele zamijeniti mjesto rada zbog udaljenosti mjesta rada od mjesta stanovanja,</w:t>
      </w:r>
    </w:p>
    <w:p w:rsidR="00700840" w:rsidRPr="004C23ED" w:rsidRDefault="00700840" w:rsidP="00700840">
      <w:pPr>
        <w:pStyle w:val="Tijeloteksta"/>
        <w:numPr>
          <w:ilvl w:val="0"/>
          <w:numId w:val="14"/>
        </w:numPr>
        <w:jc w:val="both"/>
        <w:rPr>
          <w:rFonts w:ascii="Arial Narrow" w:hAnsi="Arial Narrow"/>
          <w:color w:val="000000"/>
        </w:rPr>
      </w:pPr>
      <w:r w:rsidRPr="004C23ED">
        <w:rPr>
          <w:rFonts w:ascii="Arial Narrow" w:hAnsi="Arial Narrow"/>
          <w:color w:val="000000"/>
        </w:rPr>
        <w:t>s osobom koja se zapošljava na radnom mjestu vjeroučitelja.</w:t>
      </w:r>
    </w:p>
    <w:p w:rsidR="00700840" w:rsidRPr="004C23ED" w:rsidRDefault="00E607E8" w:rsidP="00700840">
      <w:pPr>
        <w:pStyle w:val="Tijeloteksta2"/>
        <w:ind w:firstLine="708"/>
        <w:rPr>
          <w:rFonts w:ascii="Arial Narrow" w:hAnsi="Arial Narrow"/>
          <w:color w:val="000000"/>
          <w:sz w:val="24"/>
        </w:rPr>
      </w:pPr>
      <w:r w:rsidRPr="004C23ED">
        <w:rPr>
          <w:rFonts w:ascii="Arial Narrow" w:hAnsi="Arial Narrow"/>
          <w:color w:val="000000"/>
          <w:sz w:val="24"/>
        </w:rPr>
        <w:t xml:space="preserve">(2) </w:t>
      </w:r>
      <w:r w:rsidR="00700840" w:rsidRPr="004C23ED">
        <w:rPr>
          <w:rFonts w:ascii="Arial Narrow" w:hAnsi="Arial Narrow"/>
          <w:color w:val="000000"/>
          <w:sz w:val="24"/>
        </w:rPr>
        <w:t xml:space="preserve">Vjeroučitelji zasnivaju radni odnos u Školi na temelju posebnih ugovora s vjerskim zajednicama. </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Ako se na natječaj ne javi osoba koja ispunjava uvjete iz članka 7. i 8. ovog Pravilnika, natječaj će se ponoviti u roku od pet (5) mjeseci, a do zasnivanja radnog odnosa na osnovi ponovljenog natječaja radni se odnos može zasnovati sa osobom koja ne ispunjava propisane uvjete.</w:t>
      </w:r>
    </w:p>
    <w:p w:rsidR="00E607E8" w:rsidRPr="004C23ED" w:rsidRDefault="00E607E8" w:rsidP="00700840">
      <w:pPr>
        <w:pStyle w:val="Tijeloteksta"/>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22.</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Na web stranici Škole objavljuje se obavijest kandidatima o rezultatima izbora za radno mjesto po objavljenom natječaju.</w:t>
      </w:r>
    </w:p>
    <w:p w:rsidR="00302539" w:rsidRPr="004C23ED" w:rsidRDefault="00302539" w:rsidP="00700840">
      <w:pPr>
        <w:pStyle w:val="Tijeloteksta"/>
        <w:ind w:firstLine="708"/>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color w:val="000000"/>
        </w:rPr>
      </w:pPr>
      <w:r w:rsidRPr="004C23ED">
        <w:rPr>
          <w:rFonts w:ascii="Arial Narrow" w:hAnsi="Arial Narrow"/>
          <w:b/>
          <w:color w:val="000000"/>
        </w:rPr>
        <w:t xml:space="preserve">4. Oblik ugovora o radu </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23.</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Ugovor o radu sklapa se u pisanom obliku. </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Ugovor o radu mora sadržavati </w:t>
      </w:r>
      <w:proofErr w:type="spellStart"/>
      <w:r w:rsidR="00700840" w:rsidRPr="004C23ED">
        <w:rPr>
          <w:rFonts w:ascii="Arial Narrow" w:hAnsi="Arial Narrow"/>
          <w:color w:val="000000"/>
        </w:rPr>
        <w:t>uglavke</w:t>
      </w:r>
      <w:proofErr w:type="spellEnd"/>
      <w:r w:rsidR="00700840" w:rsidRPr="004C23ED">
        <w:rPr>
          <w:rFonts w:ascii="Arial Narrow" w:hAnsi="Arial Narrow"/>
          <w:color w:val="000000"/>
        </w:rPr>
        <w:t xml:space="preserve"> o:</w:t>
      </w:r>
    </w:p>
    <w:p w:rsidR="00700840" w:rsidRPr="004C23ED" w:rsidRDefault="00700840" w:rsidP="00700840">
      <w:pPr>
        <w:pStyle w:val="Tijeloteksta"/>
        <w:numPr>
          <w:ilvl w:val="0"/>
          <w:numId w:val="1"/>
        </w:numPr>
        <w:jc w:val="both"/>
        <w:rPr>
          <w:rFonts w:ascii="Arial Narrow" w:hAnsi="Arial Narrow"/>
          <w:color w:val="000000"/>
        </w:rPr>
      </w:pPr>
      <w:bookmarkStart w:id="1" w:name="OLE_LINK1"/>
      <w:bookmarkStart w:id="2" w:name="OLE_LINK2"/>
      <w:r w:rsidRPr="004C23ED">
        <w:rPr>
          <w:rFonts w:ascii="Arial Narrow" w:hAnsi="Arial Narrow"/>
          <w:color w:val="000000"/>
        </w:rPr>
        <w:t>strankama te njihovu prebivalištu odnosno sjedištu,</w:t>
      </w:r>
    </w:p>
    <w:p w:rsidR="00700840" w:rsidRPr="004C23ED" w:rsidRDefault="00700840" w:rsidP="00700840">
      <w:pPr>
        <w:pStyle w:val="Tijeloteksta"/>
        <w:numPr>
          <w:ilvl w:val="0"/>
          <w:numId w:val="1"/>
        </w:numPr>
        <w:jc w:val="both"/>
        <w:rPr>
          <w:rFonts w:ascii="Arial Narrow" w:hAnsi="Arial Narrow"/>
          <w:color w:val="000000"/>
        </w:rPr>
      </w:pPr>
      <w:r w:rsidRPr="004C23ED">
        <w:rPr>
          <w:rFonts w:ascii="Arial Narrow" w:hAnsi="Arial Narrow"/>
          <w:color w:val="000000"/>
        </w:rPr>
        <w:t>mjestu rada, a ako ne postoji stalno ili glavno mjesto rada onda napomenu da se rad obavlja na različitim mjestima rada uz navođenje mjesta rada na kojima radnik radi</w:t>
      </w:r>
    </w:p>
    <w:p w:rsidR="00700840" w:rsidRPr="004C23ED" w:rsidRDefault="00700840" w:rsidP="00700840">
      <w:pPr>
        <w:pStyle w:val="Tijeloteksta"/>
        <w:numPr>
          <w:ilvl w:val="0"/>
          <w:numId w:val="1"/>
        </w:numPr>
        <w:jc w:val="both"/>
        <w:rPr>
          <w:rFonts w:ascii="Arial Narrow" w:hAnsi="Arial Narrow"/>
          <w:color w:val="000000"/>
        </w:rPr>
      </w:pPr>
      <w:r w:rsidRPr="004C23ED">
        <w:rPr>
          <w:rFonts w:ascii="Arial Narrow" w:hAnsi="Arial Narrow"/>
          <w:color w:val="000000"/>
        </w:rPr>
        <w:t>nazivu posla, naravi ili vrsti rada na koje se radnik zapošljava ili kratki popis ili opis poslova,</w:t>
      </w:r>
    </w:p>
    <w:p w:rsidR="00700840" w:rsidRPr="004C23ED" w:rsidRDefault="00700840" w:rsidP="00700840">
      <w:pPr>
        <w:pStyle w:val="Tijeloteksta"/>
        <w:numPr>
          <w:ilvl w:val="0"/>
          <w:numId w:val="1"/>
        </w:numPr>
        <w:jc w:val="both"/>
        <w:rPr>
          <w:rFonts w:ascii="Arial Narrow" w:hAnsi="Arial Narrow"/>
          <w:color w:val="000000"/>
        </w:rPr>
      </w:pPr>
      <w:r w:rsidRPr="004C23ED">
        <w:rPr>
          <w:rFonts w:ascii="Arial Narrow" w:hAnsi="Arial Narrow"/>
          <w:color w:val="000000"/>
        </w:rPr>
        <w:t>danu početka rada,</w:t>
      </w:r>
    </w:p>
    <w:p w:rsidR="00700840" w:rsidRPr="004C23ED" w:rsidRDefault="00700840" w:rsidP="00700840">
      <w:pPr>
        <w:pStyle w:val="Tijeloteksta"/>
        <w:numPr>
          <w:ilvl w:val="0"/>
          <w:numId w:val="1"/>
        </w:numPr>
        <w:jc w:val="both"/>
        <w:rPr>
          <w:rFonts w:ascii="Arial Narrow" w:hAnsi="Arial Narrow"/>
          <w:color w:val="000000"/>
        </w:rPr>
      </w:pPr>
      <w:r w:rsidRPr="004C23ED">
        <w:rPr>
          <w:rFonts w:ascii="Arial Narrow" w:hAnsi="Arial Narrow"/>
          <w:color w:val="000000"/>
        </w:rPr>
        <w:t>očekivanom trajanju ugovora o radu u slučaju ugovora o radu na određeno vrijeme,</w:t>
      </w:r>
    </w:p>
    <w:p w:rsidR="00700840" w:rsidRPr="004C23ED" w:rsidRDefault="00700840" w:rsidP="00700840">
      <w:pPr>
        <w:pStyle w:val="Tijeloteksta"/>
        <w:numPr>
          <w:ilvl w:val="0"/>
          <w:numId w:val="1"/>
        </w:numPr>
        <w:jc w:val="both"/>
        <w:rPr>
          <w:rFonts w:ascii="Arial Narrow" w:hAnsi="Arial Narrow"/>
          <w:color w:val="000000"/>
        </w:rPr>
      </w:pPr>
      <w:r w:rsidRPr="004C23ED">
        <w:rPr>
          <w:rFonts w:ascii="Arial Narrow" w:hAnsi="Arial Narrow"/>
          <w:color w:val="000000"/>
        </w:rPr>
        <w:lastRenderedPageBreak/>
        <w:t>trajanju plaćenoga godišnjeg odmora na koji radnik ima pravo (ako se ne može takav podatak dati u vrijeme sklapanja ugovora ili izdavanje potvrde tada način određivanja trajanja toga odmora),</w:t>
      </w:r>
    </w:p>
    <w:p w:rsidR="00700840" w:rsidRPr="004C23ED" w:rsidRDefault="00700840" w:rsidP="00700840">
      <w:pPr>
        <w:pStyle w:val="Tijeloteksta"/>
        <w:numPr>
          <w:ilvl w:val="0"/>
          <w:numId w:val="1"/>
        </w:numPr>
        <w:jc w:val="both"/>
        <w:rPr>
          <w:rFonts w:ascii="Arial Narrow" w:hAnsi="Arial Narrow"/>
          <w:color w:val="000000"/>
        </w:rPr>
      </w:pPr>
      <w:r w:rsidRPr="004C23ED">
        <w:rPr>
          <w:rFonts w:ascii="Arial Narrow" w:hAnsi="Arial Narrow"/>
          <w:color w:val="000000"/>
        </w:rPr>
        <w:t xml:space="preserve">otkaznim rokovima kojih se mora pridržavati radnik odnosno Škola, a u slučaju kad se takav podatak ne može dati u vrijeme sklapanja ugovora, odnosno izdavanja potvrde, načinu određivanja otkaznih rokova, </w:t>
      </w:r>
    </w:p>
    <w:p w:rsidR="00700840" w:rsidRPr="004C23ED" w:rsidRDefault="00700840" w:rsidP="00700840">
      <w:pPr>
        <w:pStyle w:val="Tijeloteksta"/>
        <w:numPr>
          <w:ilvl w:val="0"/>
          <w:numId w:val="1"/>
        </w:numPr>
        <w:jc w:val="both"/>
        <w:rPr>
          <w:rFonts w:ascii="Arial Narrow" w:hAnsi="Arial Narrow"/>
          <w:color w:val="000000"/>
        </w:rPr>
      </w:pPr>
      <w:r w:rsidRPr="004C23ED">
        <w:rPr>
          <w:rFonts w:ascii="Arial Narrow" w:hAnsi="Arial Narrow"/>
          <w:color w:val="000000"/>
        </w:rPr>
        <w:t>osnovnoj plaći, dodacima na plaću te razdobljima isplate primanja na koja radnik ima pravo,</w:t>
      </w:r>
    </w:p>
    <w:p w:rsidR="00700840" w:rsidRPr="004C23ED" w:rsidRDefault="00700840" w:rsidP="00700840">
      <w:pPr>
        <w:pStyle w:val="Tijeloteksta"/>
        <w:numPr>
          <w:ilvl w:val="0"/>
          <w:numId w:val="1"/>
        </w:numPr>
        <w:jc w:val="both"/>
        <w:rPr>
          <w:rFonts w:ascii="Arial Narrow" w:hAnsi="Arial Narrow"/>
          <w:color w:val="000000"/>
        </w:rPr>
      </w:pPr>
      <w:r w:rsidRPr="004C23ED">
        <w:rPr>
          <w:rFonts w:ascii="Arial Narrow" w:hAnsi="Arial Narrow"/>
          <w:color w:val="000000"/>
        </w:rPr>
        <w:t>trajanju redovitog radnog dana ili tjedna.</w:t>
      </w:r>
    </w:p>
    <w:p w:rsidR="00700840" w:rsidRPr="004C23ED" w:rsidRDefault="00E607E8"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Umjesto </w:t>
      </w:r>
      <w:proofErr w:type="spellStart"/>
      <w:r w:rsidR="00700840" w:rsidRPr="004C23ED">
        <w:rPr>
          <w:rFonts w:ascii="Arial Narrow" w:hAnsi="Arial Narrow"/>
          <w:color w:val="000000"/>
        </w:rPr>
        <w:t>uglavaka</w:t>
      </w:r>
      <w:proofErr w:type="spellEnd"/>
      <w:r w:rsidR="00700840" w:rsidRPr="004C23ED">
        <w:rPr>
          <w:rFonts w:ascii="Arial Narrow" w:hAnsi="Arial Narrow"/>
          <w:color w:val="000000"/>
        </w:rPr>
        <w:t xml:space="preserve"> navedenih u točkama 6., 7., 8. i 9 stavka 2. ovoga članka </w:t>
      </w:r>
      <w:bookmarkEnd w:id="1"/>
      <w:bookmarkEnd w:id="2"/>
      <w:r w:rsidR="00700840" w:rsidRPr="004C23ED">
        <w:rPr>
          <w:rFonts w:ascii="Arial Narrow" w:hAnsi="Arial Narrow"/>
          <w:color w:val="000000"/>
        </w:rPr>
        <w:t xml:space="preserve">moguće je upućivanje na primjenu odredbi zakona, </w:t>
      </w:r>
      <w:proofErr w:type="spellStart"/>
      <w:r w:rsidR="00700840" w:rsidRPr="004C23ED">
        <w:rPr>
          <w:rFonts w:ascii="Arial Narrow" w:hAnsi="Arial Narrow"/>
          <w:color w:val="000000"/>
        </w:rPr>
        <w:t>podzakonskog</w:t>
      </w:r>
      <w:proofErr w:type="spellEnd"/>
      <w:r w:rsidR="00700840" w:rsidRPr="004C23ED">
        <w:rPr>
          <w:rFonts w:ascii="Arial Narrow" w:hAnsi="Arial Narrow"/>
          <w:color w:val="000000"/>
        </w:rPr>
        <w:t xml:space="preserve"> akta, Kolektivnog ugovora te ovoga Pravilnika, i u tom slučaju odredbe tih akata primjenjuju se neposredno.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24.</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Ako ugovor o radu nije sklopljen u pisanom obliku, ravnatelj je dužan radniku prije početka rada uručiti pisanu potvrdu o sklopljenom ugovoru o radu.</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poslodavac ne sklopi s radnikom ugovor o radu u pisanom obliku ili mu ne izda pisanu potvrdu o sklopljenom ugovoru, smatra se da je sa radnikom sklopio ugovor o radu na neodređeno vrijeme, osim ako poslodavac ne dokaže suprotno.</w:t>
      </w:r>
    </w:p>
    <w:p w:rsidR="00700840" w:rsidRPr="004C23ED" w:rsidRDefault="00E607E8" w:rsidP="00700840">
      <w:pPr>
        <w:ind w:firstLine="708"/>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Ukupno vremensko trajanje ugovora o radu na određeno vrijeme određuje se u skladu s odredbama Zakona o radu te Zakona o odgoju i obrazovanju u osnovnoj i srednjoj školi. </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Pisana potvrda iz stavka 1. ovoga članka mora sadržavati sve </w:t>
      </w:r>
      <w:proofErr w:type="spellStart"/>
      <w:r w:rsidR="00700840" w:rsidRPr="004C23ED">
        <w:rPr>
          <w:rFonts w:ascii="Arial Narrow" w:hAnsi="Arial Narrow"/>
          <w:color w:val="000000"/>
        </w:rPr>
        <w:t>uglavke</w:t>
      </w:r>
      <w:proofErr w:type="spellEnd"/>
      <w:r w:rsidR="00700840" w:rsidRPr="004C23ED">
        <w:rPr>
          <w:rFonts w:ascii="Arial Narrow" w:hAnsi="Arial Narrow"/>
          <w:color w:val="000000"/>
        </w:rPr>
        <w:t xml:space="preserve"> ugovora o radu iz članka 23. ovoga Pravilnika.</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25.</w:t>
      </w:r>
    </w:p>
    <w:p w:rsidR="00700840" w:rsidRPr="004C23ED" w:rsidRDefault="00E607E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je dužan radniku uručiti primjerak prijave na obvezno mirovinsko i zdravstveno osiguranje najkasnije u roku do 8 dana od dana sklapanja ugovora o radu ili uručenja pisane potvrde o sklopljenom ugovoru o radu, odnosno početka rada.</w:t>
      </w:r>
    </w:p>
    <w:p w:rsidR="00700840" w:rsidRPr="004C23ED" w:rsidRDefault="00E607E8" w:rsidP="00302539">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Smatra se da je poslodavac ispunio obvezu iz prethodnog stavka ako radniku uruči presliku propisanog obrasca prijave ovjerenu od strane nadležnog tijela mirovinskog odnosno zdravstvenog osiguranja.</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bCs/>
          <w:color w:val="000000"/>
        </w:rPr>
      </w:pPr>
      <w:r w:rsidRPr="004C23ED">
        <w:rPr>
          <w:rFonts w:ascii="Arial Narrow" w:hAnsi="Arial Narrow"/>
          <w:b/>
          <w:bCs/>
          <w:color w:val="000000"/>
        </w:rPr>
        <w:t>Članak 26.</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Pri sklapanju ugovora o radu radnik je dužan obavijestiti ravnatelja o bolesti ili drugoj okolnosti koja ga onemogućuje ili bitno ometa u izvršenju obveza iz ugovora o radu ili koja ugrožava život ili zdravlje onih osoba s kojima radnik dolazi u dodir obavljajući svoje poslove.</w:t>
      </w:r>
    </w:p>
    <w:p w:rsidR="00700840" w:rsidRPr="004C23ED" w:rsidRDefault="000743BA" w:rsidP="00700840">
      <w:pPr>
        <w:autoSpaceDE w:val="0"/>
        <w:autoSpaceDN w:val="0"/>
        <w:adjustRightInd w:val="0"/>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Utaja bolesti ili okolnosti iz st. 1. ovoga članka od strane radnika predstavlja valjan razlog za izvanredni otkaz ugovora o radu. </w:t>
      </w:r>
    </w:p>
    <w:p w:rsidR="00302539" w:rsidRPr="004C23ED" w:rsidRDefault="00302539" w:rsidP="00700840">
      <w:pPr>
        <w:autoSpaceDE w:val="0"/>
        <w:autoSpaceDN w:val="0"/>
        <w:adjustRightInd w:val="0"/>
        <w:jc w:val="both"/>
        <w:rPr>
          <w:rFonts w:ascii="Arial Narrow" w:hAnsi="Arial Narrow"/>
          <w:color w:val="000000"/>
        </w:rPr>
      </w:pPr>
    </w:p>
    <w:p w:rsidR="00700840" w:rsidRPr="004C23ED" w:rsidRDefault="00700840" w:rsidP="00700840">
      <w:pPr>
        <w:autoSpaceDE w:val="0"/>
        <w:autoSpaceDN w:val="0"/>
        <w:adjustRightInd w:val="0"/>
        <w:ind w:firstLine="708"/>
        <w:jc w:val="both"/>
        <w:rPr>
          <w:rFonts w:ascii="Arial Narrow" w:hAnsi="Arial Narrow"/>
          <w:b/>
          <w:color w:val="000000"/>
        </w:rPr>
      </w:pPr>
      <w:r w:rsidRPr="004C23ED">
        <w:rPr>
          <w:rFonts w:ascii="Arial Narrow" w:hAnsi="Arial Narrow"/>
          <w:b/>
          <w:color w:val="000000"/>
        </w:rPr>
        <w:t>5. Ugovor o radu na neodređeno vrijeme</w:t>
      </w:r>
    </w:p>
    <w:p w:rsidR="00700840" w:rsidRPr="004C23ED" w:rsidRDefault="00700840" w:rsidP="00700840">
      <w:pPr>
        <w:autoSpaceDE w:val="0"/>
        <w:autoSpaceDN w:val="0"/>
        <w:adjustRightInd w:val="0"/>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27.</w:t>
      </w:r>
    </w:p>
    <w:p w:rsidR="00700840" w:rsidRPr="004C23ED" w:rsidRDefault="000743BA" w:rsidP="000743BA">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Ugovor o radu sklapa se na neodređeno vrijeme uvijek kada postoji potreba za trajnim zapošljavanjem radnika, a  Škola ima sva potrebna odobrenja za sklapanje ugovora o radu na neodređeno vrijeme u skladu sa zakonskim odredbama. </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ugovorom o radu nije određeno na koje je vrijeme sklopljen, smatra se da je sklopljen na neodređeno vrijeme.</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Ugovor o radu sklopljen na neodređeno vrijeme obvezuje Školu i radnika dok ga netko od njih ne otkaže ili dok ne prestane na drugi propisani način.</w:t>
      </w:r>
    </w:p>
    <w:p w:rsidR="00700840" w:rsidRPr="004C23ED" w:rsidRDefault="000743BA" w:rsidP="000743BA">
      <w:pPr>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Kada su zakonom ili drugim propisom za obavljanje poslova u Školi utvrđeni posebni uvjeti, može se sklopiti ugovor o radu na neodređeno vrijeme samo s radnikom koji ispunjava te uvjete. </w:t>
      </w:r>
    </w:p>
    <w:p w:rsidR="00700840" w:rsidRPr="004C23ED" w:rsidRDefault="000743BA" w:rsidP="000743BA">
      <w:pPr>
        <w:ind w:firstLine="708"/>
        <w:jc w:val="both"/>
        <w:rPr>
          <w:rFonts w:ascii="Arial Narrow" w:hAnsi="Arial Narrow"/>
          <w:color w:val="000000"/>
        </w:rPr>
      </w:pPr>
      <w:r w:rsidRPr="004C23ED">
        <w:rPr>
          <w:rFonts w:ascii="Arial Narrow" w:hAnsi="Arial Narrow"/>
          <w:color w:val="000000"/>
        </w:rPr>
        <w:lastRenderedPageBreak/>
        <w:t xml:space="preserve">(5) </w:t>
      </w:r>
      <w:r w:rsidR="00700840" w:rsidRPr="004C23ED">
        <w:rPr>
          <w:rFonts w:ascii="Arial Narrow" w:hAnsi="Arial Narrow"/>
          <w:color w:val="000000"/>
        </w:rPr>
        <w:t xml:space="preserve">Dokaze o ispunjenosti uvjeta iz stavka 4. ovoga članka osigurava radnik do sklapanja ugovora o radu ili do dana početka rada. </w:t>
      </w:r>
    </w:p>
    <w:p w:rsidR="00700840" w:rsidRPr="004C23ED" w:rsidRDefault="00700840" w:rsidP="00700840">
      <w:pPr>
        <w:pStyle w:val="Tijeloteksta"/>
        <w:jc w:val="left"/>
        <w:rPr>
          <w:rFonts w:ascii="Arial Narrow" w:hAnsi="Arial Narrow"/>
          <w:b/>
          <w:color w:val="000000"/>
        </w:rPr>
      </w:pPr>
    </w:p>
    <w:p w:rsidR="00700840" w:rsidRPr="004C23ED" w:rsidRDefault="00700840" w:rsidP="00700840">
      <w:pPr>
        <w:pStyle w:val="Tijeloteksta"/>
        <w:numPr>
          <w:ilvl w:val="0"/>
          <w:numId w:val="26"/>
        </w:numPr>
        <w:jc w:val="both"/>
        <w:rPr>
          <w:rFonts w:ascii="Arial Narrow" w:hAnsi="Arial Narrow"/>
          <w:b/>
          <w:color w:val="000000"/>
        </w:rPr>
      </w:pPr>
      <w:r w:rsidRPr="004C23ED">
        <w:rPr>
          <w:rFonts w:ascii="Arial Narrow" w:hAnsi="Arial Narrow"/>
          <w:b/>
          <w:color w:val="000000"/>
        </w:rPr>
        <w:t>Ugovor o radu na određeno vrijeme</w:t>
      </w:r>
    </w:p>
    <w:p w:rsidR="00700840" w:rsidRPr="004C23ED" w:rsidRDefault="00700840" w:rsidP="00700840">
      <w:pPr>
        <w:pStyle w:val="Tijeloteksta"/>
        <w:ind w:left="1068"/>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28.</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Ugovor o radu se može iznimno sklopiti na određeno vrijeme, za zasnivanje radnog odnosa čiji je prestanak unaprijed utvrđen objektivnim razlozima koji su opravdani rokom, izvršenjem određenog posla ili nastupanjem određenog događaja.</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Objektivni razlozi navedeni u stavku 1. ovog članka su:</w:t>
      </w:r>
    </w:p>
    <w:p w:rsidR="00700840" w:rsidRPr="004C23ED" w:rsidRDefault="00700840" w:rsidP="00700840">
      <w:pPr>
        <w:numPr>
          <w:ilvl w:val="0"/>
          <w:numId w:val="29"/>
        </w:numPr>
        <w:rPr>
          <w:rFonts w:ascii="Arial Narrow" w:hAnsi="Arial Narrow"/>
          <w:color w:val="000000"/>
        </w:rPr>
      </w:pPr>
      <w:r w:rsidRPr="004C23ED">
        <w:rPr>
          <w:rFonts w:ascii="Arial Narrow" w:hAnsi="Arial Narrow"/>
          <w:color w:val="000000"/>
        </w:rPr>
        <w:t xml:space="preserve">zamjena privremeno nenazočnog radnika </w:t>
      </w:r>
    </w:p>
    <w:p w:rsidR="00700840" w:rsidRPr="004C23ED" w:rsidRDefault="00700840" w:rsidP="00700840">
      <w:pPr>
        <w:numPr>
          <w:ilvl w:val="0"/>
          <w:numId w:val="29"/>
        </w:numPr>
        <w:rPr>
          <w:rFonts w:ascii="Arial Narrow" w:hAnsi="Arial Narrow"/>
          <w:color w:val="000000"/>
        </w:rPr>
      </w:pPr>
      <w:r w:rsidRPr="004C23ED">
        <w:rPr>
          <w:rFonts w:ascii="Arial Narrow" w:hAnsi="Arial Narrow"/>
          <w:color w:val="000000"/>
        </w:rPr>
        <w:t xml:space="preserve">ako se na natječaj ne javi osoba koja ispunjava uvjete natječaja, radni odnos se može zasnovati s osobom koja ne ispunjava uvjete, a Škola je u obvezi ponoviti natječaj u roku pet (5) mjeseci </w:t>
      </w:r>
    </w:p>
    <w:p w:rsidR="00700840" w:rsidRPr="004C23ED" w:rsidRDefault="00700840" w:rsidP="00700840">
      <w:pPr>
        <w:numPr>
          <w:ilvl w:val="0"/>
          <w:numId w:val="29"/>
        </w:numPr>
        <w:rPr>
          <w:rFonts w:ascii="Arial Narrow" w:hAnsi="Arial Narrow"/>
          <w:color w:val="000000"/>
        </w:rPr>
      </w:pPr>
      <w:r w:rsidRPr="004C23ED">
        <w:rPr>
          <w:rFonts w:ascii="Arial Narrow" w:hAnsi="Arial Narrow"/>
          <w:color w:val="000000"/>
        </w:rP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700840" w:rsidRPr="004C23ED" w:rsidRDefault="00700840" w:rsidP="00700840">
      <w:pPr>
        <w:numPr>
          <w:ilvl w:val="0"/>
          <w:numId w:val="29"/>
        </w:numPr>
        <w:rPr>
          <w:rFonts w:ascii="Arial Narrow" w:hAnsi="Arial Narrow"/>
          <w:color w:val="000000"/>
        </w:rPr>
      </w:pPr>
      <w:r w:rsidRPr="004C23ED">
        <w:rPr>
          <w:rFonts w:ascii="Arial Narrow" w:hAnsi="Arial Narrow"/>
          <w:color w:val="000000"/>
        </w:rPr>
        <w:t xml:space="preserve">drugi razlozi propisani zakonom ili </w:t>
      </w:r>
      <w:proofErr w:type="spellStart"/>
      <w:r w:rsidRPr="004C23ED">
        <w:rPr>
          <w:rFonts w:ascii="Arial Narrow" w:hAnsi="Arial Narrow"/>
          <w:color w:val="000000"/>
        </w:rPr>
        <w:t>podzakonskim</w:t>
      </w:r>
      <w:proofErr w:type="spellEnd"/>
      <w:r w:rsidRPr="004C23ED">
        <w:rPr>
          <w:rFonts w:ascii="Arial Narrow" w:hAnsi="Arial Narrow"/>
          <w:color w:val="000000"/>
        </w:rPr>
        <w:t xml:space="preserve"> aktom. </w:t>
      </w:r>
    </w:p>
    <w:p w:rsidR="009D0B17" w:rsidRPr="004C23ED" w:rsidRDefault="009D0B17"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29.</w:t>
      </w:r>
    </w:p>
    <w:p w:rsidR="00700840" w:rsidRPr="004C23ED" w:rsidRDefault="000743BA" w:rsidP="000743BA">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Ugovor o radu sklopljen na određeno vrijeme prestaje ispunjenjem uvjeta ili istekom vremena utvrđenog tim  ugovorom odnosno prestankom postojanja razloga zbog kojeg</w:t>
      </w:r>
      <w:r w:rsidRPr="004C23ED">
        <w:rPr>
          <w:rFonts w:ascii="Arial Narrow" w:hAnsi="Arial Narrow"/>
          <w:color w:val="000000"/>
        </w:rPr>
        <w:t xml:space="preserve"> </w:t>
      </w:r>
      <w:r w:rsidR="00700840" w:rsidRPr="004C23ED">
        <w:rPr>
          <w:rFonts w:ascii="Arial Narrow" w:hAnsi="Arial Narrow"/>
          <w:color w:val="000000"/>
        </w:rPr>
        <w:t xml:space="preserve"> je ugovor sklopljen. </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O prestanku ugovora o radu iz stavka 1. ovoga članka ravnatelj izvješćuje radnika usmeno ili pismeno.</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30.</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Poslodavac ne smije sklopiti jedan ili više uzastopnih ugovora o radu na određeno vrijeme na temelju kojih se radni odnos s istim radnikom zasniva za neprekinuto razdoblje duže od tri godine, osim ako za to postoji objektivan razlog koji u tom ugovoru ili u pisanoj potvrdi mora biti naveden.</w:t>
      </w:r>
    </w:p>
    <w:p w:rsidR="00700840" w:rsidRPr="004C23ED" w:rsidRDefault="000743BA" w:rsidP="000743BA">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Pri sklapanju svakog sljedećeg uzastopnog ugovora o radu na određeno vrijeme  treba navesti da  je radnik sa Školom već imao sklopljen ugovor o radu na određeno vrijeme , uz navođenje razloga sklapanja novog ugovora o radu na određeno vrijeme prema stavku 1. ovoga članka.</w:t>
      </w:r>
    </w:p>
    <w:p w:rsidR="00700840" w:rsidRPr="004C23ED" w:rsidRDefault="000743BA" w:rsidP="000743BA">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Svaka izmjena ili dopuna ugovora o radu na određeno vrijeme koja bi utjecala  na produljenje ugovorenog trajanja toga ugovora smatra se svakim sljedećim uzastopnim ugovorom o radu na određeno vrijeme.</w:t>
      </w:r>
    </w:p>
    <w:p w:rsidR="00302539" w:rsidRPr="004C23ED" w:rsidRDefault="00302539" w:rsidP="00700840">
      <w:pPr>
        <w:ind w:firstLine="708"/>
        <w:jc w:val="both"/>
        <w:rPr>
          <w:rFonts w:ascii="Arial Narrow" w:hAnsi="Arial Narrow"/>
          <w:color w:val="000000"/>
        </w:rPr>
      </w:pPr>
    </w:p>
    <w:p w:rsidR="00302539" w:rsidRPr="004C23ED" w:rsidRDefault="00700840" w:rsidP="00700840">
      <w:pPr>
        <w:pStyle w:val="Tijeloteksta"/>
        <w:rPr>
          <w:rFonts w:ascii="Arial Narrow" w:hAnsi="Arial Narrow"/>
          <w:b/>
          <w:color w:val="000000"/>
        </w:rPr>
      </w:pPr>
      <w:r w:rsidRPr="004C23ED">
        <w:rPr>
          <w:rFonts w:ascii="Arial Narrow" w:hAnsi="Arial Narrow"/>
          <w:b/>
          <w:color w:val="000000"/>
        </w:rPr>
        <w:t>Članak 31.</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je dužan radniku koji je zaposlen u Školi na temelju ugovora o radu na određeno vrijeme osigurati iste uvjete rada kao i radniku koji je u Školi zaposlen na temelju ugovora o radu na neodređeno vrijeme kada se radi o obavljanju poslova s istim ili sličnim stručnim zvanjima i vještinama.</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Ravnatelj je dužan obavijestiti radnike koji su kod njega zaposleni na temelju ugovora o radu na određeno vrijeme, o poslovima za koje bi ti radnici mogli u Školi sklopiti ugovor o radu na neodređeno vrijeme, te im omogućiti usavršavanje i obrazovanje pod istim uvjetima kao i radnicima koji su sklopili ugovor o radu na neodređeno vrijeme.</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ind w:firstLine="708"/>
        <w:jc w:val="both"/>
        <w:rPr>
          <w:rFonts w:ascii="Arial Narrow" w:hAnsi="Arial Narrow"/>
          <w:b/>
          <w:color w:val="000000"/>
        </w:rPr>
      </w:pPr>
      <w:r w:rsidRPr="004C23ED">
        <w:rPr>
          <w:rFonts w:ascii="Arial Narrow" w:hAnsi="Arial Narrow"/>
          <w:b/>
          <w:color w:val="000000"/>
        </w:rPr>
        <w:t>7. Provjera radnih sposobnosti</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32.</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Prije izbora, odnosno sklapanja ugovora o radu mogu se provjeriti radne i druge (stručne, zdravstvene) sposobnosti osobe koja traži zaposlenje.</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Prethodno provjeravanje sposobnosti iz stavka 1. ovoga članka provodi se testiranjem, određivanjem osobi da obavi neki posao, razgovorom, upućivanjem osobe na liječnički pregled i slično.</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33.</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Prethodno provjeravanje sposobnosti iz članka 34. ovoga Pravilnika obavlja ravnatelj ili radnik Škole kojega ravnatelj za to ovlasti.</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Radnik iz stavka 1. ovoga članka dostavlja ravnatelju pisano izvješće o radnim i drugim sposobnostima osobe koja traži zaposlenje.</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Zdravstvenu sposobnost za rad u Školi, osoba koja traži zaposlenje dokazuje ispravama ovlaštene zdravstvene ustanove.</w:t>
      </w:r>
    </w:p>
    <w:p w:rsidR="00700840" w:rsidRPr="004C23ED" w:rsidRDefault="000743BA" w:rsidP="000743BA">
      <w:pPr>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Sve osobe koje se zapošljavaju u Školi moraju ispunjavati uvjete iz Zakona o zaštiti  pučanstva od zaraznih bolesti („Narodne novine“ broj 79/07., 113/08., 43/09. i </w:t>
      </w:r>
      <w:r w:rsidR="00700840" w:rsidRPr="004C23ED">
        <w:rPr>
          <w:rFonts w:ascii="Arial Narrow" w:hAnsi="Arial Narrow"/>
          <w:bCs/>
          <w:color w:val="000000"/>
        </w:rPr>
        <w:t>22/14 - RUSRH</w:t>
      </w:r>
      <w:r w:rsidR="00700840" w:rsidRPr="004C23ED">
        <w:rPr>
          <w:rFonts w:ascii="Arial Narrow" w:hAnsi="Arial Narrow"/>
          <w:color w:val="000000"/>
        </w:rPr>
        <w:t>)</w:t>
      </w:r>
      <w:r w:rsidRPr="004C23ED">
        <w:rPr>
          <w:rFonts w:ascii="Arial Narrow" w:hAnsi="Arial Narrow"/>
          <w:color w:val="000000"/>
        </w:rPr>
        <w:t>.</w:t>
      </w:r>
      <w:r w:rsidR="00700840" w:rsidRPr="004C23ED">
        <w:rPr>
          <w:rFonts w:ascii="Arial Narrow" w:hAnsi="Arial Narrow"/>
          <w:color w:val="000000"/>
        </w:rPr>
        <w:t xml:space="preserve"> </w:t>
      </w:r>
    </w:p>
    <w:p w:rsidR="00700840" w:rsidRPr="004C23ED" w:rsidRDefault="000743BA" w:rsidP="000743BA">
      <w:pPr>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 xml:space="preserve">Zbog utvrđivanja zdravstvene sposobnosti za obavljanje određenih poslova u Školi, osobu se  može uputiti na liječnički pregled, a troškove toga pregleda snosi Škola.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34.</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Školski odbor utvrdi da je prijedlog ravnatelja opravdan, donijet će odluku o upućivanju radnika na ovlaštenu prosudbu radne sposobnosti.</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Radniku koji odbije izvršiti odluku iz stavka 2. ovog članka, otkazat će se ugovor o radu zbog skrivljenog ponašanja zbog kršenja obveza iz radnog odnosa.</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Ako se ovlaštenom prosudbom radne sposobnosti utvrdi da radnik nije u mogućnosti uredno izvršavati obveze iz radnog odnosa zbog trajno narušenog psihofizičkog zdravlja, ponudit će mu se odgovarajući poslovi prema preostaloj radnoj sposobnosti.</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Ako Škola nema odgovarajuće poslove, radniku će se otkazati ugovor o radu zbog osobno uvjetovanih razloga.</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(6) </w:t>
      </w:r>
      <w:r w:rsidR="00700840" w:rsidRPr="004C23ED">
        <w:rPr>
          <w:rFonts w:ascii="Arial Narrow" w:hAnsi="Arial Narrow"/>
          <w:color w:val="000000"/>
        </w:rPr>
        <w:t>Ako radnik odbije prihvatiti ponudu iz stavka 4. ovog članka, otkazat će mu se ugovor o radu uz ponudu izmijenjenog ugovora.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bCs/>
          <w:color w:val="000000"/>
        </w:rPr>
      </w:pPr>
      <w:r w:rsidRPr="004C23ED">
        <w:rPr>
          <w:rFonts w:ascii="Arial Narrow" w:hAnsi="Arial Narrow"/>
          <w:b/>
          <w:bCs/>
          <w:color w:val="000000"/>
        </w:rPr>
        <w:t>8. Probni rad</w:t>
      </w:r>
    </w:p>
    <w:p w:rsidR="00700840" w:rsidRPr="004C23ED" w:rsidRDefault="00700840" w:rsidP="00700840">
      <w:pPr>
        <w:pStyle w:val="Tijeloteksta"/>
        <w:rPr>
          <w:rFonts w:ascii="Arial Narrow" w:hAnsi="Arial Narrow"/>
          <w:b/>
          <w:bCs/>
          <w:color w:val="000000"/>
        </w:rPr>
      </w:pPr>
      <w:r w:rsidRPr="004C23ED">
        <w:rPr>
          <w:rFonts w:ascii="Arial Narrow" w:hAnsi="Arial Narrow"/>
          <w:b/>
          <w:bCs/>
          <w:color w:val="000000"/>
        </w:rPr>
        <w:t>Članak 35.</w:t>
      </w:r>
    </w:p>
    <w:p w:rsidR="00700840" w:rsidRPr="004C23ED" w:rsidRDefault="000743BA"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Probni rad ugovara se ugovorom o radu, a vrijeme trajanja utvrđuje se u skladu sa zakonskim odredbama i odredbama Kolektivnog ugovora za konkretno radno mjesto. </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Prilikom sklapanja ugovora o radu može se ugovoriti probni rad.</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Probni rad se određuje kako bi se utvrdilo ima li radnik stručne i radne sposobnosti potrebne za obavljanje poslova radnog mjesta za koje se sklapa ugovor o radu.</w:t>
      </w:r>
    </w:p>
    <w:p w:rsidR="00700840" w:rsidRPr="004C23ED" w:rsidRDefault="000743BA" w:rsidP="00700840">
      <w:pPr>
        <w:autoSpaceDE w:val="0"/>
        <w:autoSpaceDN w:val="0"/>
        <w:adjustRightInd w:val="0"/>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Prilikom sklapanja ugovora o radu s radnikom se može ugovoriti probni rad koji, ovisno o složenosti poslova, može trajati najduže šest mjeseci.</w:t>
      </w:r>
    </w:p>
    <w:p w:rsidR="00700840" w:rsidRPr="004C23ED" w:rsidRDefault="000743BA" w:rsidP="00700840">
      <w:pPr>
        <w:pStyle w:val="Tijeloteksta3"/>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Ako je radnik bio odsutan najmanje deset dana, probni rad se može iznimno produžiti zbog objektivnih razloga za onoliko vremena koliko je radnik bio odsutan.</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36.</w:t>
      </w:r>
    </w:p>
    <w:p w:rsidR="00700840" w:rsidRPr="004C23ED" w:rsidRDefault="000743BA"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Probni rad radnika prati ravnatelj ili osoba odnosno povjerenstvo, koje za to ovlasti ravnatelj.</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37.</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je dužan izvijestiti radnika o njegovoj uspješnosti tijekom probnog rada, najkasnije zadnji dan probnog rada.</w:t>
      </w:r>
      <w:r w:rsidR="00700840" w:rsidRPr="004C23ED">
        <w:rPr>
          <w:rFonts w:ascii="Arial Narrow" w:hAnsi="Arial Narrow"/>
          <w:color w:val="000000"/>
        </w:rPr>
        <w:tab/>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radnik zadovolji na probnom radu, ugovor o radu ostaje na snazi.</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Ako radnik ne zadovolji na probnom radu, ugovor se otkazuje redovito uz otkazni rok od sedam dana. </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Ugovor se otkazuje uz prethodnu suglasnost školskog odbora te savjetovanje s radničkim vijećem /sindikalnim povjerenikom u funkciji radničkog vijeća. </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lastRenderedPageBreak/>
        <w:t xml:space="preserve">(5) </w:t>
      </w:r>
      <w:r w:rsidR="00700840" w:rsidRPr="004C23ED">
        <w:rPr>
          <w:rFonts w:ascii="Arial Narrow" w:hAnsi="Arial Narrow"/>
          <w:color w:val="000000"/>
        </w:rPr>
        <w:t>Otkaz naveden u stavku 4. ovog članka mora biti u pisanom obliku i obrazložen.</w:t>
      </w:r>
    </w:p>
    <w:p w:rsidR="00700840" w:rsidRPr="004C23ED" w:rsidRDefault="000743BA" w:rsidP="000743BA">
      <w:pPr>
        <w:pStyle w:val="Tijeloteksta"/>
        <w:ind w:firstLine="708"/>
        <w:jc w:val="both"/>
        <w:rPr>
          <w:rFonts w:ascii="Arial Narrow" w:hAnsi="Arial Narrow"/>
          <w:color w:val="000000"/>
        </w:rPr>
      </w:pPr>
      <w:r w:rsidRPr="004C23ED">
        <w:rPr>
          <w:rFonts w:ascii="Arial Narrow" w:hAnsi="Arial Narrow"/>
          <w:color w:val="000000"/>
        </w:rPr>
        <w:t xml:space="preserve">(6) </w:t>
      </w:r>
      <w:r w:rsidR="00700840" w:rsidRPr="004C23ED">
        <w:rPr>
          <w:rFonts w:ascii="Arial Narrow" w:hAnsi="Arial Narrow"/>
          <w:color w:val="000000"/>
        </w:rPr>
        <w:t>Ako ravnatelj radniku ne dostavi otkaz naveden u stavku 4. ovog članka najkasnije posljednjega dana probnoga rada, smatrat će se da je radnik zadovoljio na probnom radu.</w:t>
      </w:r>
    </w:p>
    <w:p w:rsidR="00700840" w:rsidRPr="004C23ED" w:rsidRDefault="000743BA" w:rsidP="000743BA">
      <w:pPr>
        <w:ind w:firstLine="708"/>
        <w:jc w:val="both"/>
        <w:rPr>
          <w:rFonts w:ascii="Arial Narrow" w:hAnsi="Arial Narrow"/>
          <w:color w:val="000000"/>
        </w:rPr>
      </w:pPr>
      <w:r w:rsidRPr="004C23ED">
        <w:rPr>
          <w:rFonts w:ascii="Arial Narrow" w:hAnsi="Arial Narrow"/>
          <w:color w:val="000000"/>
        </w:rPr>
        <w:t xml:space="preserve">(7) </w:t>
      </w:r>
      <w:r w:rsidR="00700840" w:rsidRPr="004C23ED">
        <w:rPr>
          <w:rFonts w:ascii="Arial Narrow" w:hAnsi="Arial Narrow"/>
          <w:color w:val="000000"/>
        </w:rPr>
        <w:t>Na otkaz ugovora o 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w:t>
      </w:r>
    </w:p>
    <w:p w:rsidR="009D0B17" w:rsidRPr="004C23ED" w:rsidRDefault="009D0B17" w:rsidP="00700840">
      <w:pPr>
        <w:pStyle w:val="Tijeloteksta"/>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color w:val="000000"/>
        </w:rPr>
      </w:pPr>
      <w:r w:rsidRPr="004C23ED">
        <w:rPr>
          <w:rFonts w:ascii="Arial Narrow" w:hAnsi="Arial Narrow"/>
          <w:b/>
          <w:color w:val="000000"/>
        </w:rPr>
        <w:t>9. Pripravnici</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38.</w:t>
      </w:r>
    </w:p>
    <w:p w:rsidR="00700840" w:rsidRPr="004C23ED" w:rsidRDefault="009E2FD1"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Osoba koja se prvi put zapošljava u zanimanju za koje se školovala zasniva radni odnos na poslovima učitelja, odnosno stručnog suradnika kao pripravnik.</w:t>
      </w:r>
    </w:p>
    <w:p w:rsidR="00700840" w:rsidRPr="004C23ED" w:rsidRDefault="009E2FD1"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S osobom koja se prvi put zapošljava u zanimanju za koje se školovala, izjednačena je i osoba čije je radno iskustvo u zanimanju za koje se školovala kraće od trajanja pripravničkog staža, s tim da će se u pripravnički staž uračunati i dosadašnje radno iskustvo.</w:t>
      </w:r>
    </w:p>
    <w:p w:rsidR="00700840" w:rsidRPr="004C23ED" w:rsidRDefault="009E2FD1" w:rsidP="00700840">
      <w:pPr>
        <w:ind w:firstLine="708"/>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Prava i obveze Škole i pripravnika iz stavka 1. ovoga članka uređuju se ugovorom o radu. </w:t>
      </w:r>
    </w:p>
    <w:p w:rsidR="00700840" w:rsidRPr="004C23ED" w:rsidRDefault="009E2FD1" w:rsidP="00700840">
      <w:pPr>
        <w:ind w:firstLine="708"/>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Ugovor o radu s pripravnikom</w:t>
      </w:r>
      <w:r w:rsidR="00700840" w:rsidRPr="004C23ED">
        <w:rPr>
          <w:rFonts w:ascii="Arial Narrow" w:hAnsi="Arial Narrow"/>
          <w:b/>
          <w:color w:val="000000"/>
        </w:rPr>
        <w:t xml:space="preserve"> </w:t>
      </w:r>
      <w:r w:rsidR="00700840" w:rsidRPr="004C23ED">
        <w:rPr>
          <w:rFonts w:ascii="Arial Narrow" w:hAnsi="Arial Narrow"/>
          <w:color w:val="000000"/>
        </w:rPr>
        <w:t xml:space="preserve">sklapa se uz uvjet polaganja stručnog ispita u zakonski propisanom roku. </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39.</w:t>
      </w:r>
    </w:p>
    <w:p w:rsidR="00700840" w:rsidRPr="004C23ED" w:rsidRDefault="009E2FD1"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Pripravnički staž za učitelja i stručnog suradnika traje godinu dana u kojem se razdoblju pripravnik osposobljava za samostalan rad. </w:t>
      </w:r>
    </w:p>
    <w:p w:rsidR="00700840" w:rsidRPr="004C23ED" w:rsidRDefault="009E2FD1"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U roku od godine dana od dana isteka pripravničkog staža pripravnik, koji je u Školi zasnovao radni odnos na neodređeno vrijeme, dužan je položiti stručni ispit.</w:t>
      </w:r>
    </w:p>
    <w:p w:rsidR="00700840" w:rsidRPr="004C23ED" w:rsidRDefault="009E2FD1"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Pripravnik koji ne položi stručni ispit u roku od godine dana od dana isteka pripravničkog staža radni odnos prestaje istekom posljednjeg dana roka za polaganje stručnog ispita.</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40.</w:t>
      </w:r>
    </w:p>
    <w:p w:rsidR="00700840" w:rsidRPr="004C23ED" w:rsidRDefault="009E2FD1"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Osoba koja ima odgovarajuću vrstu i razinu obrazovanja i radno iskustvo u zanimanju za koje se školovala dulje od trajanja pripravničkog staža radni odnos na poslovima učitelja, nastavnika i stručnog suradnika zasniva se uz uvjet polaganja stručnog ispita.</w:t>
      </w:r>
    </w:p>
    <w:p w:rsidR="00700840" w:rsidRPr="004C23ED" w:rsidRDefault="009E2FD1"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Osoba iz stavka 1. ovog članka dužna je položiti stručni ispit u roku od godine dana od dana zasnivanja radnog odnosa.</w:t>
      </w:r>
    </w:p>
    <w:p w:rsidR="00700840" w:rsidRPr="004C23ED" w:rsidRDefault="009E2FD1"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Osobi iz stavka 1. ovog članka koja ne položi stručni ispit u roku od godine dana od dana zasnivanja radnog odnosa, radni odnos prestaje istekom posljednjeg dana roka za polaganje stručnog ispita.</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41.</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Osoba iz članka 9. ovog Pravilnika, koja ima odgovarajuću razinu i vrstu obrazovanja i radno iskustvo u zanimanju za koje se školovala dulje od trajanja pripravničkog staža, radni odnos na poslovima učitelja, odnosno stručnog suradnika zasniva se uz uvjet stjecanja pedagoških kompetencija na visokom učilištu.</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Osoba iz stavka 1. ovog članka dužna je steći pedagoške kompetencije i položiti stručni ispit u roku od dvije godine od dana zasnivanja radnog odnosa.</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Osobi iz stavka 1. ovog članka stjecanje pedagoških kompetencije uvjet je za polaganje stručnog ispita.</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Osobi iz stavka 1. ovog članka koja ne stekne pedagoške kompetencije i ne položi stručni ispit u roku od dvije godine od dana zasnivanja radnog odnosa, radni odnos prestaje istekom posljednjeg dana roka za stjecanje pedagoških kompetencije i polaganje stručnog ispita.</w:t>
      </w:r>
    </w:p>
    <w:p w:rsidR="00700840" w:rsidRPr="004C23ED" w:rsidRDefault="00D90FD2" w:rsidP="00302539">
      <w:pPr>
        <w:pStyle w:val="Tijeloteksta"/>
        <w:ind w:firstLine="708"/>
        <w:jc w:val="both"/>
        <w:rPr>
          <w:rFonts w:ascii="Arial Narrow" w:hAnsi="Arial Narrow"/>
          <w:color w:val="000000"/>
        </w:rPr>
      </w:pPr>
      <w:r w:rsidRPr="004C23ED">
        <w:rPr>
          <w:rFonts w:ascii="Arial Narrow" w:hAnsi="Arial Narrow"/>
          <w:color w:val="000000"/>
        </w:rPr>
        <w:lastRenderedPageBreak/>
        <w:t xml:space="preserve">(5) </w:t>
      </w:r>
      <w:r w:rsidR="00700840" w:rsidRPr="004C23ED">
        <w:rPr>
          <w:rFonts w:ascii="Arial Narrow" w:hAnsi="Arial Narrow"/>
          <w:color w:val="000000"/>
        </w:rPr>
        <w:t>Osoba iz stavka 1. ovog članka koja nema radnog iskustva u zanimanju za koje se školovala, zasniva radni odnos na poslovima učitelja, nastavnika i stručnog suradnika, kao pripravnik te se i na nju na odgovarajući način primjenjuju odredbe članka 40. i 41. ovog Pravilnika.</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42.</w:t>
      </w:r>
    </w:p>
    <w:p w:rsidR="00700840" w:rsidRPr="004C23ED" w:rsidRDefault="00700840" w:rsidP="00700840">
      <w:pPr>
        <w:pStyle w:val="Tijeloteksta"/>
        <w:jc w:val="both"/>
        <w:rPr>
          <w:rFonts w:ascii="Arial Narrow" w:hAnsi="Arial Narrow"/>
          <w:color w:val="000000"/>
        </w:rPr>
      </w:pP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Ugovor o radu s pripravnikom  sklapa se na neodređeno ili određeno vrijeme.</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Program pripravničkog staža, način osposobljavanja za samostalan rad praćenje rada pripravnika te sadržaj, način i uvjeti polaganja stručnog ispita provode se sukladno odredbama koje je propisao ministar nadležan za poslove obrazovanja.</w:t>
      </w:r>
    </w:p>
    <w:p w:rsidR="00700840" w:rsidRPr="004C23ED" w:rsidRDefault="00700840" w:rsidP="00700840">
      <w:pPr>
        <w:pStyle w:val="Tijeloteksta"/>
        <w:jc w:val="left"/>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43.</w:t>
      </w:r>
    </w:p>
    <w:p w:rsidR="00700840" w:rsidRPr="004C23ED" w:rsidRDefault="00D90FD2" w:rsidP="00700840">
      <w:pPr>
        <w:pStyle w:val="Tijeloteksta"/>
        <w:ind w:firstLine="420"/>
        <w:jc w:val="both"/>
        <w:rPr>
          <w:rFonts w:ascii="Arial Narrow" w:hAnsi="Arial Narrow"/>
          <w:color w:val="000000"/>
        </w:rPr>
      </w:pPr>
      <w:r w:rsidRPr="004C23ED">
        <w:rPr>
          <w:rFonts w:ascii="Arial Narrow" w:hAnsi="Arial Narrow"/>
          <w:color w:val="000000"/>
        </w:rPr>
        <w:tab/>
        <w:t xml:space="preserve">(1) </w:t>
      </w:r>
      <w:r w:rsidR="00700840" w:rsidRPr="004C23ED">
        <w:rPr>
          <w:rFonts w:ascii="Arial Narrow" w:hAnsi="Arial Narrow"/>
          <w:color w:val="000000"/>
        </w:rPr>
        <w:t>Na stažiranje pripravnika i polaganje stručnog ispita iz članka 42. ovoga pravilnika primjenjuju se odredbe Zakona o odgoju i obrazovanju u osnovnoj i srednjoj školi i provedbeni propisi doneseni sukladno odredbama toga zakona.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numPr>
          <w:ilvl w:val="0"/>
          <w:numId w:val="1"/>
        </w:numPr>
        <w:rPr>
          <w:rFonts w:ascii="Arial Narrow" w:hAnsi="Arial Narrow"/>
          <w:b/>
          <w:bCs/>
          <w:color w:val="000000"/>
        </w:rPr>
      </w:pPr>
      <w:r w:rsidRPr="004C23ED">
        <w:rPr>
          <w:rFonts w:ascii="Arial Narrow" w:hAnsi="Arial Narrow"/>
          <w:b/>
          <w:bCs/>
          <w:color w:val="000000"/>
        </w:rPr>
        <w:t>Stručno osposobljavanje za rad bez zasnivanja radnog odnosa</w:t>
      </w:r>
    </w:p>
    <w:p w:rsidR="00700840" w:rsidRPr="004C23ED" w:rsidRDefault="00700840" w:rsidP="00700840">
      <w:pPr>
        <w:rPr>
          <w:rFonts w:ascii="Arial Narrow" w:hAnsi="Arial Narrow"/>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44.</w:t>
      </w:r>
    </w:p>
    <w:p w:rsidR="00700840" w:rsidRPr="004C23ED" w:rsidRDefault="00D90FD2" w:rsidP="00D90FD2">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Škola može primiti učitelja i stručnog suradnika na stručno osposobljavanje za rad bez zas</w:t>
      </w:r>
      <w:r w:rsidRPr="004C23ED">
        <w:rPr>
          <w:rFonts w:ascii="Arial Narrow" w:hAnsi="Arial Narrow"/>
          <w:color w:val="000000"/>
        </w:rPr>
        <w:t xml:space="preserve">nivanja radnog odnosa u Školi. </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Stručno osposobljavanje za rad bez zasnivanja radnog odnosa ne može trajati duže od pripravničkog staža iz članka 39. ovoga pravilnika. </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S osobom koja se stručno osposobljava za rad ravnatelj sklapa pisani ugovor o stručnom osposobljavanju za rad bez zasnivanja radnog odnosa kojim su određena prava i obveze osobe koja se stručno osposobljava za rad i Škole. </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U skladu s važećim propisima koji se primjenjuju i u djelatnosti školstva na stručno osposobljavanje za rad bez zasnivanja radnog odnosa u Školi mogu se primiti i druge osobe.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numPr>
          <w:ilvl w:val="0"/>
          <w:numId w:val="15"/>
        </w:numPr>
        <w:jc w:val="both"/>
        <w:rPr>
          <w:rFonts w:ascii="Arial Narrow" w:hAnsi="Arial Narrow"/>
          <w:b/>
          <w:color w:val="000000"/>
        </w:rPr>
      </w:pPr>
      <w:r w:rsidRPr="004C23ED">
        <w:rPr>
          <w:rFonts w:ascii="Arial Narrow" w:hAnsi="Arial Narrow"/>
          <w:b/>
          <w:color w:val="000000"/>
        </w:rPr>
        <w:t xml:space="preserve">RADNO VRIJEME </w:t>
      </w:r>
    </w:p>
    <w:p w:rsidR="00700840" w:rsidRPr="004C23ED" w:rsidRDefault="00700840" w:rsidP="00700840">
      <w:pPr>
        <w:pStyle w:val="Tijeloteksta"/>
        <w:numPr>
          <w:ilvl w:val="0"/>
          <w:numId w:val="27"/>
        </w:numPr>
        <w:jc w:val="both"/>
        <w:rPr>
          <w:rFonts w:ascii="Arial Narrow" w:hAnsi="Arial Narrow"/>
          <w:b/>
          <w:color w:val="000000"/>
        </w:rPr>
      </w:pPr>
      <w:r w:rsidRPr="004C23ED">
        <w:rPr>
          <w:rFonts w:ascii="Arial Narrow" w:hAnsi="Arial Narrow"/>
          <w:b/>
          <w:color w:val="000000"/>
        </w:rPr>
        <w:t>Puno radno vrijeme</w:t>
      </w:r>
    </w:p>
    <w:p w:rsidR="00700840" w:rsidRPr="004C23ED" w:rsidRDefault="00700840" w:rsidP="00700840">
      <w:pPr>
        <w:pStyle w:val="Tijeloteksta"/>
        <w:rPr>
          <w:rFonts w:ascii="Arial Narrow" w:hAnsi="Arial Narrow"/>
          <w:b/>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45</w:t>
      </w:r>
      <w:r w:rsidRPr="004C23ED">
        <w:rPr>
          <w:rFonts w:ascii="Arial Narrow" w:hAnsi="Arial Narrow"/>
          <w:color w:val="000000"/>
        </w:rPr>
        <w:t>.</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Puno radno vrijeme radnika iznosi 40 sati tjedno.</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U Školi se za sve radnike vodi evidencija o radnicima i evidencija radnog vremena.</w:t>
      </w:r>
    </w:p>
    <w:p w:rsidR="00700840" w:rsidRPr="004C23ED" w:rsidRDefault="00D90FD2" w:rsidP="00700840">
      <w:pPr>
        <w:ind w:firstLine="708"/>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Evidencija iz stavka 2. ovog članka vodi se u skladu s Pravilnikom o sadržaju i načinu evidencije o radnicima. </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Evidencija iz stavka 2. ovog članka vodi se u skladu s Pravilnikom o evidenciji radnog vremena za radnike školskih ustanova.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46.</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Ukupne tjedne obveze učitelja i stručnih suradnika u Školi utvrđuju se u 40-satnom radnom tjednu, godišnjim planom i programom rada u skladu s nacionalnim kurikulumom, nastavnim planom i programom i školskim kurikulumom, o čemu se učitelju i stručnom suradniku izdaje rješenje o tjednom i godišnjem zaduženju na poslovima neposrednog nastavnog rada i ostalim poslovima koji proizlaze iz neposrednog nastavnog i odgojno-obrazovnog rada i iz izvršenja aktivnosti i poslova iz nastavnog plana i programa i školskog kurikuluma. </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47.</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Tjedno radno vrijeme radnika raspoređuje se u pet radnih dana. </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Petodnevni tjedni raspored naveden u stavku 1. ovog članka raspoređen je u pravilu od ponedjeljka do petka.</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lastRenderedPageBreak/>
        <w:t xml:space="preserve">(3) </w:t>
      </w:r>
      <w:r w:rsidR="00700840" w:rsidRPr="004C23ED">
        <w:rPr>
          <w:rFonts w:ascii="Arial Narrow" w:hAnsi="Arial Narrow"/>
          <w:color w:val="000000"/>
        </w:rPr>
        <w:t>Dnevno radno vrijeme radnika raspoređuje se jednokratno ili dvokratno.</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48</w:t>
      </w:r>
      <w:r w:rsidRPr="004C23ED">
        <w:rPr>
          <w:rFonts w:ascii="Arial Narrow" w:hAnsi="Arial Narrow"/>
          <w:color w:val="000000"/>
        </w:rPr>
        <w:t>.</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 je dužan započeti s radom u određeno vrijeme i ne smije ga završiti prije isteka tog vremena.</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Radnik ne smije za trajanja radnog vremena napuštati radni prostor Škole osim uz dopuštenje ravnatelja.</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49.</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700840" w:rsidRPr="004C23ED" w:rsidRDefault="00700840" w:rsidP="00700840">
      <w:pPr>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bCs/>
          <w:color w:val="000000"/>
        </w:rPr>
      </w:pPr>
      <w:r w:rsidRPr="004C23ED">
        <w:rPr>
          <w:rFonts w:ascii="Arial Narrow" w:hAnsi="Arial Narrow"/>
          <w:b/>
          <w:bCs/>
          <w:color w:val="000000"/>
        </w:rPr>
        <w:t>2. Nepuno radno vrijeme</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50.</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Škola će sklopiti s radnikom ugovor o radu s nepunim radnim vremenom kada narav i opseg posla, odnosno potrebe rada ne zahtijevaju rad u punome radnom vremenu i u slučaju kad radnik podnese zahtjev za obavljanje rada u nepunom radnom vremenu, a priroda posla i ostali uvjeti to omogućavaju, a radniku se odobri sklapanje takvog ugovora. </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Prilikom sklapanja ugovora o radu za nepuno radno vrijeme, radnik je dužan obavijestiti poslodavca o sklopljenim ugovorima o radu za nepuno radno vrijeme s drugim poslodavcem.</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Ako radnik s kojim je Škola sklopila ugovor o radu s nepunim radnim vremenom, radi kod još jednog ili više poslodavaca, ravnatelj treba s drugim poslodavcima pokušati dogovoriti raspored radnih obveza i ostvarivanje radnikovih prava iz radnog odnosa.</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Radnik koji radi u nepunom radnom vremenu može sklopiti dopunski ugovor o radu do najduže osam (8) sati tj</w:t>
      </w:r>
      <w:r w:rsidR="00302539" w:rsidRPr="004C23ED">
        <w:rPr>
          <w:rFonts w:ascii="Arial Narrow" w:hAnsi="Arial Narrow"/>
          <w:color w:val="000000"/>
        </w:rPr>
        <w:t>edno odnosno sto osamdeset (180</w:t>
      </w:r>
      <w:r w:rsidR="00700840" w:rsidRPr="004C23ED">
        <w:rPr>
          <w:rFonts w:ascii="Arial Narrow" w:hAnsi="Arial Narrow"/>
          <w:color w:val="000000"/>
        </w:rPr>
        <w:t xml:space="preserve">) sati godišnje pod istim uvjetima kao i radnik prema članku 49. ovog Pravilnika. </w:t>
      </w:r>
    </w:p>
    <w:p w:rsidR="00700840" w:rsidRPr="004C23ED" w:rsidRDefault="00700840" w:rsidP="00700840">
      <w:pPr>
        <w:ind w:firstLine="708"/>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51.</w:t>
      </w:r>
    </w:p>
    <w:p w:rsidR="00700840" w:rsidRPr="004C23ED" w:rsidRDefault="00D90FD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Raspored radnog vremena sukladno odredbama ovoga Pravilnika utvrđuje pisanim rješenjem, odnosno odlukom ravnatelj, ako raspored radnog vremena nije određen propisom ili uglavljen kolektivnim ugovorom odnosno sporazumom sklopljenim između Škole i radničkog vijeća.</w:t>
      </w:r>
    </w:p>
    <w:p w:rsidR="00700840" w:rsidRPr="004C23ED" w:rsidRDefault="00D90FD2" w:rsidP="00CB5D0D">
      <w:pPr>
        <w:ind w:firstLine="708"/>
        <w:jc w:val="both"/>
        <w:rPr>
          <w:rFonts w:ascii="Arial Narrow" w:hAnsi="Arial Narrow"/>
          <w:b/>
          <w:bCs/>
          <w:color w:val="000000"/>
        </w:rPr>
      </w:pPr>
      <w:r w:rsidRPr="004C23ED">
        <w:rPr>
          <w:rFonts w:ascii="Arial Narrow" w:hAnsi="Arial Narrow"/>
          <w:color w:val="000000"/>
        </w:rPr>
        <w:t xml:space="preserve">(2) </w:t>
      </w:r>
      <w:r w:rsidR="00700840" w:rsidRPr="004C23ED">
        <w:rPr>
          <w:rFonts w:ascii="Arial Narrow" w:hAnsi="Arial Narrow"/>
          <w:color w:val="000000"/>
        </w:rPr>
        <w:t>O rasporedu radnog vremena ili promjeni rasporeda radnog vremena ravnatelj je dužan izvijestiti radnike najmanje tjedan dana unaprijed, osim u sl</w:t>
      </w:r>
      <w:r w:rsidR="00CB5D0D" w:rsidRPr="004C23ED">
        <w:rPr>
          <w:rFonts w:ascii="Arial Narrow" w:hAnsi="Arial Narrow"/>
          <w:color w:val="000000"/>
        </w:rPr>
        <w:t>učaju hitnog prekovremenog rada.</w:t>
      </w:r>
    </w:p>
    <w:p w:rsidR="00700840" w:rsidRPr="004C23ED" w:rsidRDefault="00700840" w:rsidP="00700840">
      <w:pPr>
        <w:jc w:val="center"/>
        <w:rPr>
          <w:rFonts w:ascii="Arial Narrow" w:hAnsi="Arial Narrow"/>
          <w:b/>
          <w:bCs/>
          <w:color w:val="000000"/>
        </w:rPr>
      </w:pPr>
      <w:r w:rsidRPr="004C23ED">
        <w:rPr>
          <w:rFonts w:ascii="Arial Narrow" w:hAnsi="Arial Narrow"/>
          <w:b/>
          <w:bCs/>
          <w:color w:val="000000"/>
        </w:rPr>
        <w:t>Članak 52.</w:t>
      </w:r>
    </w:p>
    <w:p w:rsidR="00700840" w:rsidRPr="004C23ED" w:rsidRDefault="00D90FD2"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Radne obveze radnika koji radi u nepunom radnom vremenu ravnatelj može rasporediti u sve radne dane tijekom tjedna ili samo u pojedine radne dane u tjednu.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53</w:t>
      </w:r>
      <w:r w:rsidRPr="004C23ED">
        <w:rPr>
          <w:rFonts w:ascii="Arial Narrow" w:hAnsi="Arial Narrow"/>
          <w:color w:val="000000"/>
        </w:rPr>
        <w:t>.</w:t>
      </w:r>
    </w:p>
    <w:p w:rsidR="009D0B17" w:rsidRPr="004C23ED" w:rsidRDefault="00ED102F" w:rsidP="009D0B17">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 u nepunom radnom vremenu izjednačuje se s radom u punom radnom vremenu kod ostvarivanja prava na odmor između dva uzastopna radna dana, tjedni odmor, trajanje godišnjeg odmora i plaćenog dopusta te prava koja se temelje na </w:t>
      </w:r>
      <w:r w:rsidR="009D0B17" w:rsidRPr="004C23ED">
        <w:rPr>
          <w:rFonts w:ascii="Arial Narrow" w:hAnsi="Arial Narrow"/>
          <w:color w:val="000000"/>
        </w:rPr>
        <w:t>trajanju radnog odnosa u Školi.</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54.</w:t>
      </w:r>
    </w:p>
    <w:p w:rsidR="00700840" w:rsidRPr="004C23ED" w:rsidRDefault="00ED102F" w:rsidP="00ED102F">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700840" w:rsidRPr="004C23ED" w:rsidRDefault="00700840" w:rsidP="00700840">
      <w:pPr>
        <w:pStyle w:val="Tijeloteksta"/>
        <w:jc w:val="left"/>
        <w:rPr>
          <w:rFonts w:ascii="Arial Narrow" w:hAnsi="Arial Narrow"/>
          <w:b/>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55</w:t>
      </w:r>
      <w:r w:rsidRPr="004C23ED">
        <w:rPr>
          <w:rFonts w:ascii="Arial Narrow" w:hAnsi="Arial Narrow"/>
          <w:color w:val="000000"/>
        </w:rPr>
        <w:t>.</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U slučaju potrebe povećanja opsega radnog vremena radnicima koji su sa Školom sklopili ugovor o radu na neodređeno vrijeme s nepunim radnim vremenom, ravnatelj može ponuditi sklapanje aneksa ugovora o radu. </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lastRenderedPageBreak/>
        <w:t xml:space="preserve">(2) </w:t>
      </w:r>
      <w:r w:rsidR="00700840" w:rsidRPr="004C23ED">
        <w:rPr>
          <w:rFonts w:ascii="Arial Narrow" w:hAnsi="Arial Narrow"/>
          <w:color w:val="000000"/>
        </w:rPr>
        <w:t>Sklapanju aneksa ugovora o radu s učiteljima ne prethodi natječaj iz članka 14. ovoga Pravilnika.</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Ravnatelj i radnik u okviru uvjeta rada, kada za to imaju interes, mogu sklopiti aneks ugovora kojim mijenjaju pojedine </w:t>
      </w:r>
      <w:proofErr w:type="spellStart"/>
      <w:r w:rsidR="00700840" w:rsidRPr="004C23ED">
        <w:rPr>
          <w:rFonts w:ascii="Arial Narrow" w:hAnsi="Arial Narrow"/>
          <w:color w:val="000000"/>
        </w:rPr>
        <w:t>uglavke</w:t>
      </w:r>
      <w:proofErr w:type="spellEnd"/>
      <w:r w:rsidR="00700840" w:rsidRPr="004C23ED">
        <w:rPr>
          <w:rFonts w:ascii="Arial Narrow" w:hAnsi="Arial Narrow"/>
          <w:color w:val="000000"/>
        </w:rPr>
        <w:t xml:space="preserve"> ugovora o radu.</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56</w:t>
      </w:r>
      <w:r w:rsidRPr="004C23ED">
        <w:rPr>
          <w:rFonts w:ascii="Arial Narrow" w:hAnsi="Arial Narrow"/>
          <w:color w:val="000000"/>
        </w:rPr>
        <w:t>.</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je dužan razmotriti zahtjev radnika koji radi puno radno vrijeme za promjenu i sklapanje ugovora o radu u nepunom radnom vremenu, kao i radnika koji radi u nepunom radnom vremenu za sklapanje ugovora o radu u punome radnom vremenu ako u Školi postoje mogućnosti za takvu promjenu rada.</w:t>
      </w:r>
    </w:p>
    <w:p w:rsidR="009D0B17" w:rsidRPr="004C23ED" w:rsidRDefault="009D0B17" w:rsidP="00700840">
      <w:pPr>
        <w:pStyle w:val="Tijeloteksta"/>
        <w:jc w:val="both"/>
        <w:rPr>
          <w:rFonts w:ascii="Arial Narrow" w:hAnsi="Arial Narrow"/>
          <w:b/>
          <w:bCs/>
          <w:color w:val="000000"/>
        </w:rPr>
      </w:pPr>
    </w:p>
    <w:p w:rsidR="00700840" w:rsidRPr="004C23ED" w:rsidRDefault="00700840" w:rsidP="00700840">
      <w:pPr>
        <w:pStyle w:val="Tijeloteksta"/>
        <w:numPr>
          <w:ilvl w:val="0"/>
          <w:numId w:val="27"/>
        </w:numPr>
        <w:jc w:val="both"/>
        <w:rPr>
          <w:rFonts w:ascii="Arial Narrow" w:hAnsi="Arial Narrow"/>
          <w:b/>
          <w:bCs/>
          <w:color w:val="000000"/>
        </w:rPr>
      </w:pPr>
      <w:r w:rsidRPr="004C23ED">
        <w:rPr>
          <w:rFonts w:ascii="Arial Narrow" w:hAnsi="Arial Narrow"/>
          <w:b/>
          <w:bCs/>
          <w:color w:val="000000"/>
        </w:rPr>
        <w:t>Prekovremeni rad</w:t>
      </w:r>
    </w:p>
    <w:p w:rsidR="009D0B17" w:rsidRPr="004C23ED" w:rsidRDefault="009D0B17" w:rsidP="00700840">
      <w:pPr>
        <w:pStyle w:val="Tijeloteksta"/>
        <w:rPr>
          <w:rFonts w:ascii="Arial Narrow" w:hAnsi="Arial Narrow"/>
          <w:b/>
          <w:bCs/>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57.</w:t>
      </w:r>
    </w:p>
    <w:p w:rsidR="00700840" w:rsidRPr="004C23ED" w:rsidRDefault="00ED102F" w:rsidP="00302539">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može uvesti prekovremeni rad u slučaju više sile, izvanrednog povećanja opsega rada, nemogućnosti pravodobnog zapošljavanja potrebnog radnika te u drugim slučajevima prijeke potrebe.</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58.</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U slučaju uvođenja prekovremenog rada radnik je dužan na pisani nalog ravnatelja raditi duže od punoga radnog vremena najviše do deset (10) sati tjedno.</w:t>
      </w:r>
    </w:p>
    <w:p w:rsidR="00700840" w:rsidRPr="004C23ED" w:rsidRDefault="00ED102F" w:rsidP="00700840">
      <w:pPr>
        <w:ind w:firstLine="708"/>
        <w:jc w:val="both"/>
        <w:rPr>
          <w:rFonts w:ascii="Arial Narrow" w:hAnsi="Arial Narrow"/>
          <w:bCs/>
          <w:color w:val="000000"/>
        </w:rPr>
      </w:pPr>
      <w:r w:rsidRPr="004C23ED">
        <w:rPr>
          <w:rFonts w:ascii="Arial Narrow" w:hAnsi="Arial Narrow"/>
          <w:bCs/>
          <w:color w:val="000000"/>
        </w:rPr>
        <w:t xml:space="preserve">(1) </w:t>
      </w:r>
      <w:r w:rsidR="00700840" w:rsidRPr="004C23ED">
        <w:rPr>
          <w:rFonts w:ascii="Arial Narrow" w:hAnsi="Arial Narrow"/>
          <w:bCs/>
          <w:color w:val="000000"/>
        </w:rPr>
        <w:t xml:space="preserve">Ako priroda prijeke potrebe posla onemogućuje ravnatelja za izdavanje pisanog naloga prije početka prekovremenog rada, usmeni je nalog ravnatelj dužan pisano potvrditi u roku od sedam (7) dana od dana kada je prekovremeni rad naložen.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59.</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je dužan o prekovremenom radu pisanim putem izvijestiti radnika najkasnije jedan dan unaprijed.</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Izuzetno od stavka 1. ovoga članka, u slučaju nastupa elementarne nepogode, dovršenja posla čije se trajanje nije moglo predvidjeti, a čiji bi prekid nanio Školi znatnu materijalnu štetu, zamjene izočnog radnika i u drugim izvanrednim okolnostima, radnik je obvezan raditi prekovremeno neposredno nakon primitka obavijesti.</w:t>
      </w:r>
    </w:p>
    <w:p w:rsidR="00700840" w:rsidRPr="004C23ED" w:rsidRDefault="00ED102F" w:rsidP="00700840">
      <w:pPr>
        <w:ind w:firstLine="708"/>
        <w:jc w:val="both"/>
        <w:rPr>
          <w:rFonts w:ascii="Arial Narrow" w:hAnsi="Arial Narrow"/>
          <w:bCs/>
          <w:color w:val="000000"/>
        </w:rPr>
      </w:pPr>
      <w:r w:rsidRPr="004C23ED">
        <w:rPr>
          <w:rFonts w:ascii="Arial Narrow" w:hAnsi="Arial Narrow"/>
          <w:color w:val="000000"/>
        </w:rPr>
        <w:t xml:space="preserve">(3) </w:t>
      </w:r>
      <w:r w:rsidR="00700840" w:rsidRPr="004C23ED">
        <w:rPr>
          <w:rFonts w:ascii="Arial Narrow" w:hAnsi="Arial Narrow"/>
          <w:color w:val="000000"/>
        </w:rPr>
        <w:t xml:space="preserve">Prekovremeni rad pojedinog radnika ne smije trajati duže od  sto osamdeset (180) sati godišnje,  </w:t>
      </w:r>
      <w:r w:rsidR="00700840" w:rsidRPr="004C23ED">
        <w:rPr>
          <w:rFonts w:ascii="Arial Narrow" w:hAnsi="Arial Narrow"/>
          <w:bCs/>
          <w:color w:val="000000"/>
        </w:rPr>
        <w:t>a ukupno</w:t>
      </w:r>
      <w:r w:rsidR="00700840" w:rsidRPr="004C23ED">
        <w:rPr>
          <w:rFonts w:ascii="Arial Narrow" w:hAnsi="Arial Narrow"/>
          <w:b/>
          <w:bCs/>
          <w:color w:val="000000"/>
        </w:rPr>
        <w:t xml:space="preserve"> </w:t>
      </w:r>
      <w:r w:rsidR="00700840" w:rsidRPr="004C23ED">
        <w:rPr>
          <w:rFonts w:ascii="Arial Narrow" w:hAnsi="Arial Narrow"/>
          <w:bCs/>
          <w:color w:val="000000"/>
        </w:rPr>
        <w:t xml:space="preserve">trajanje rada radnika koji radi prekovremeno ne može trajati više od 50 sati tjedno. </w:t>
      </w:r>
    </w:p>
    <w:p w:rsidR="009D0B17" w:rsidRPr="004C23ED" w:rsidRDefault="009D0B17" w:rsidP="00700840">
      <w:pPr>
        <w:ind w:firstLine="708"/>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bCs/>
          <w:color w:val="000000"/>
        </w:rPr>
      </w:pPr>
      <w:r w:rsidRPr="004C23ED">
        <w:rPr>
          <w:rFonts w:ascii="Arial Narrow" w:hAnsi="Arial Narrow"/>
          <w:b/>
          <w:bCs/>
          <w:color w:val="000000"/>
        </w:rPr>
        <w:t>4. Preraspodjela radnog vremena</w:t>
      </w:r>
    </w:p>
    <w:p w:rsidR="00700840" w:rsidRPr="004C23ED" w:rsidRDefault="00700840" w:rsidP="00700840">
      <w:pPr>
        <w:pStyle w:val="Tijeloteksta"/>
        <w:jc w:val="both"/>
        <w:rPr>
          <w:rFonts w:ascii="Arial Narrow" w:hAnsi="Arial Narrow"/>
          <w:b/>
          <w:bCs/>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60</w:t>
      </w:r>
      <w:r w:rsidRPr="004C23ED">
        <w:rPr>
          <w:rFonts w:ascii="Arial Narrow" w:hAnsi="Arial Narrow"/>
          <w:color w:val="000000"/>
        </w:rPr>
        <w:t>.</w:t>
      </w:r>
    </w:p>
    <w:p w:rsidR="00700840" w:rsidRPr="004C23ED" w:rsidRDefault="00ED102F"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može zadužiti prekovremenim radom trudnicu, roditel</w:t>
      </w:r>
      <w:r w:rsidRPr="004C23ED">
        <w:rPr>
          <w:rFonts w:ascii="Arial Narrow" w:hAnsi="Arial Narrow"/>
          <w:color w:val="000000"/>
        </w:rPr>
        <w:t>ja djeteta do tri (3) godine</w:t>
      </w:r>
      <w:r w:rsidR="00700840" w:rsidRPr="004C23ED">
        <w:rPr>
          <w:rFonts w:ascii="Arial Narrow" w:hAnsi="Arial Narrow"/>
          <w:color w:val="000000"/>
        </w:rPr>
        <w:t xml:space="preserve">, samohranog roditelja s djetetom do šest (6) godina i radnika koji radi u nepunom radnom vremenu, </w:t>
      </w:r>
      <w:r w:rsidR="00700840" w:rsidRPr="004C23ED">
        <w:rPr>
          <w:rFonts w:ascii="Arial Narrow" w:hAnsi="Arial Narrow"/>
          <w:bCs/>
          <w:color w:val="000000"/>
        </w:rPr>
        <w:t>radnika iz članka 50.</w:t>
      </w:r>
      <w:r w:rsidR="00700840" w:rsidRPr="004C23ED">
        <w:rPr>
          <w:rFonts w:ascii="Arial Narrow" w:hAnsi="Arial Narrow"/>
          <w:b/>
          <w:bCs/>
          <w:color w:val="000000"/>
        </w:rPr>
        <w:t xml:space="preserve"> </w:t>
      </w:r>
      <w:r w:rsidR="00700840" w:rsidRPr="004C23ED">
        <w:rPr>
          <w:rFonts w:ascii="Arial Narrow" w:hAnsi="Arial Narrow"/>
          <w:bCs/>
          <w:color w:val="000000"/>
        </w:rPr>
        <w:t>te radnika iz članka 51. stavka 4. ovog Pravilnika</w:t>
      </w:r>
      <w:r w:rsidR="00700840" w:rsidRPr="004C23ED">
        <w:rPr>
          <w:rFonts w:ascii="Arial Narrow" w:hAnsi="Arial Narrow"/>
          <w:b/>
          <w:bCs/>
          <w:color w:val="000000"/>
        </w:rPr>
        <w:t xml:space="preserve"> </w:t>
      </w:r>
      <w:r w:rsidR="00700840" w:rsidRPr="004C23ED">
        <w:rPr>
          <w:rFonts w:ascii="Arial Narrow" w:hAnsi="Arial Narrow"/>
          <w:color w:val="000000"/>
        </w:rPr>
        <w:t xml:space="preserve">  samo u slučaju ako su mu dostavili pisanu izjavu o dobrovoljnom pristanku na takav rad, osim u slučaju više sile.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61.</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donosi Plan preraspodjele radnog vremena s naznakom poslova i broja radnika uključenih u preraspodijeljeno radno vrijeme te takav plan preraspodjele prethodno dostavlja prosvjetnoj inspekciji osim u slučaju da je preraspodjela radnog vremena predviđena kolektivnim ugovorom ili sporazumom između radničkog vijeća i poslodavca.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62</w:t>
      </w:r>
      <w:r w:rsidRPr="004C23ED">
        <w:rPr>
          <w:rFonts w:ascii="Arial Narrow" w:hAnsi="Arial Narrow"/>
          <w:color w:val="000000"/>
        </w:rPr>
        <w:t>.</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 preraspodjeli radnog vremena iz članka 61. ovoga Pravilnika odlučuje ravnatelj, u skladu s obvezama koje Škola mora ispuniti prema Godišnjem planu i programu rada.</w:t>
      </w:r>
    </w:p>
    <w:p w:rsidR="00700840" w:rsidRPr="004C23ED" w:rsidRDefault="00700840" w:rsidP="00700840">
      <w:pPr>
        <w:pStyle w:val="Tijeloteksta"/>
        <w:numPr>
          <w:ilvl w:val="0"/>
          <w:numId w:val="15"/>
        </w:numPr>
        <w:jc w:val="both"/>
        <w:rPr>
          <w:rFonts w:ascii="Arial Narrow" w:hAnsi="Arial Narrow"/>
          <w:b/>
          <w:color w:val="000000"/>
        </w:rPr>
      </w:pPr>
      <w:r w:rsidRPr="004C23ED">
        <w:rPr>
          <w:rFonts w:ascii="Arial Narrow" w:hAnsi="Arial Narrow"/>
          <w:b/>
          <w:color w:val="000000"/>
        </w:rPr>
        <w:lastRenderedPageBreak/>
        <w:t>ODMORI I DOPUSTI</w:t>
      </w:r>
    </w:p>
    <w:p w:rsidR="00700840" w:rsidRPr="004C23ED" w:rsidRDefault="00700840" w:rsidP="00700840">
      <w:pPr>
        <w:pStyle w:val="Tijeloteksta"/>
        <w:ind w:firstLine="708"/>
        <w:jc w:val="both"/>
        <w:rPr>
          <w:rFonts w:ascii="Arial Narrow" w:hAnsi="Arial Narrow"/>
          <w:b/>
          <w:color w:val="000000"/>
        </w:rPr>
      </w:pPr>
      <w:r w:rsidRPr="004C23ED">
        <w:rPr>
          <w:rFonts w:ascii="Arial Narrow" w:hAnsi="Arial Narrow"/>
          <w:b/>
          <w:color w:val="000000"/>
        </w:rPr>
        <w:t>1. Stanka</w:t>
      </w: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63.</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 koji radi najmanje šest sati dnevno ima svakoga radnog dana pravo na stanku u trajanju 30 minuta.</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Stanka se ne može odrediti u prva tri (3) sata nakon početka rada, ni u posljednja dva (2) sata prije završetka radnog vremena, te za učitelje tijekom neposrednog odgojno-obrazovnog rada.</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Stanku iz stavka 1. ovog članka učitelj će u pravilu koristiti kao slobodne dane tijekom odmora učenika.</w:t>
      </w:r>
    </w:p>
    <w:p w:rsidR="00700840" w:rsidRPr="004C23ED" w:rsidRDefault="00ED102F" w:rsidP="00ED102F">
      <w:pPr>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Vrijeme korištenja stanke određuje ravnatelj u skladu s odredbama Kolektivnih ugovora.  </w:t>
      </w:r>
    </w:p>
    <w:p w:rsidR="00ED102F" w:rsidRPr="004C23ED" w:rsidRDefault="00ED102F" w:rsidP="00ED102F">
      <w:pPr>
        <w:ind w:firstLine="708"/>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bCs/>
          <w:color w:val="000000"/>
        </w:rPr>
      </w:pPr>
      <w:r w:rsidRPr="004C23ED">
        <w:rPr>
          <w:rFonts w:ascii="Arial Narrow" w:hAnsi="Arial Narrow"/>
          <w:b/>
          <w:bCs/>
          <w:color w:val="000000"/>
        </w:rPr>
        <w:t>2. Dnevni odmor</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64.</w:t>
      </w:r>
    </w:p>
    <w:p w:rsidR="00700840" w:rsidRPr="004C23ED" w:rsidRDefault="00ED102F" w:rsidP="00ED102F">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Radnik ima pravo na dnevni odmor od najmanje dvanaest (12) sati neprekidno tijekom razdoblja od dvadeset četiri (24) sata.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bCs/>
          <w:color w:val="000000"/>
        </w:rPr>
      </w:pPr>
      <w:r w:rsidRPr="004C23ED">
        <w:rPr>
          <w:rFonts w:ascii="Arial Narrow" w:hAnsi="Arial Narrow"/>
          <w:b/>
          <w:bCs/>
          <w:color w:val="000000"/>
        </w:rPr>
        <w:t>3. Tjedni odmor</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65.</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Dani tjednog odmora radnika su subota i nedjelja.</w:t>
      </w:r>
    </w:p>
    <w:p w:rsidR="00700840" w:rsidRPr="004C23ED" w:rsidRDefault="00ED102F" w:rsidP="00700840">
      <w:pPr>
        <w:ind w:firstLine="708"/>
        <w:jc w:val="both"/>
        <w:rPr>
          <w:rFonts w:ascii="Arial Narrow" w:hAnsi="Arial Narrow"/>
          <w:bCs/>
          <w:color w:val="000000"/>
        </w:rPr>
      </w:pPr>
      <w:r w:rsidRPr="004C23ED">
        <w:rPr>
          <w:rFonts w:ascii="Arial Narrow" w:hAnsi="Arial Narrow"/>
          <w:color w:val="000000"/>
        </w:rPr>
        <w:t xml:space="preserve">(2) </w:t>
      </w:r>
      <w:r w:rsidR="00700840" w:rsidRPr="004C23ED">
        <w:rPr>
          <w:rFonts w:ascii="Arial Narrow" w:hAnsi="Arial Narrow"/>
          <w:color w:val="000000"/>
        </w:rPr>
        <w:t xml:space="preserve">Ako je prijeko potrebno da radnik radi subotom i nedjeljom </w:t>
      </w:r>
      <w:r w:rsidR="00700840" w:rsidRPr="004C23ED">
        <w:rPr>
          <w:rFonts w:ascii="Arial Narrow" w:hAnsi="Arial Narrow"/>
          <w:bCs/>
          <w:color w:val="000000"/>
        </w:rPr>
        <w:t>ostvaruje pravo na uvećanje plaće sukladno odredbama Kolektivnog ugovora.</w:t>
      </w:r>
    </w:p>
    <w:p w:rsidR="00700840" w:rsidRPr="004C23ED" w:rsidRDefault="00ED102F"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Dan tjednog odmora iz stavka 2. ovoga članka određuje ravnatelj.</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bCs/>
          <w:color w:val="000000"/>
        </w:rPr>
      </w:pPr>
      <w:r w:rsidRPr="004C23ED">
        <w:rPr>
          <w:rFonts w:ascii="Arial Narrow" w:hAnsi="Arial Narrow"/>
          <w:b/>
          <w:bCs/>
          <w:color w:val="000000"/>
        </w:rPr>
        <w:t xml:space="preserve">4. Godišnji odmor </w:t>
      </w:r>
    </w:p>
    <w:p w:rsidR="00700840" w:rsidRPr="004C23ED" w:rsidRDefault="00700840" w:rsidP="00700840">
      <w:pPr>
        <w:pStyle w:val="Tijeloteksta"/>
        <w:ind w:firstLine="708"/>
        <w:jc w:val="left"/>
        <w:rPr>
          <w:rFonts w:ascii="Arial Narrow" w:hAnsi="Arial Narrow"/>
          <w:b/>
          <w:color w:val="000000"/>
        </w:rPr>
      </w:pPr>
      <w:r w:rsidRPr="004C23ED">
        <w:rPr>
          <w:rFonts w:ascii="Arial Narrow" w:hAnsi="Arial Narrow"/>
          <w:b/>
          <w:color w:val="000000"/>
        </w:rPr>
        <w:sym w:font="Symbol" w:char="F0B7"/>
      </w:r>
      <w:r w:rsidRPr="004C23ED">
        <w:rPr>
          <w:rFonts w:ascii="Arial Narrow" w:hAnsi="Arial Narrow"/>
          <w:b/>
          <w:color w:val="000000"/>
        </w:rPr>
        <w:t xml:space="preserve"> Pravo na godišnji odmor</w:t>
      </w:r>
    </w:p>
    <w:p w:rsidR="00700840" w:rsidRPr="004C23ED" w:rsidRDefault="00700840" w:rsidP="00700840">
      <w:pPr>
        <w:pStyle w:val="Tijeloteksta"/>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66.</w:t>
      </w:r>
    </w:p>
    <w:p w:rsidR="00700840" w:rsidRPr="004C23ED" w:rsidRDefault="00ED102F" w:rsidP="00700840">
      <w:pPr>
        <w:ind w:firstLine="708"/>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Ukupno trajanje godišnjeg odmora  ne može iznositi manje od četiri (4) tjedna, niti više od 30 radnih dana u svakoj kalendarskoj godini. </w:t>
      </w:r>
    </w:p>
    <w:p w:rsidR="00700840" w:rsidRPr="004C23ED" w:rsidRDefault="00700840" w:rsidP="00700840">
      <w:pPr>
        <w:rPr>
          <w:rFonts w:ascii="Arial Narrow" w:hAnsi="Arial Narrow"/>
          <w:color w:val="000000"/>
        </w:rPr>
      </w:pPr>
      <w:r w:rsidRPr="004C23ED">
        <w:rPr>
          <w:rFonts w:ascii="Arial Narrow" w:hAnsi="Arial Narrow"/>
          <w:color w:val="000000"/>
        </w:rPr>
        <w:t xml:space="preserve"> </w:t>
      </w:r>
      <w:r w:rsidRPr="004C23ED">
        <w:rPr>
          <w:rFonts w:ascii="Arial Narrow" w:hAnsi="Arial Narrow"/>
          <w:color w:val="000000"/>
        </w:rPr>
        <w:tab/>
      </w:r>
      <w:r w:rsidR="00ED102F" w:rsidRPr="004C23ED">
        <w:rPr>
          <w:rFonts w:ascii="Arial Narrow" w:hAnsi="Arial Narrow"/>
          <w:color w:val="000000"/>
        </w:rPr>
        <w:t xml:space="preserve">(2) </w:t>
      </w:r>
      <w:r w:rsidRPr="004C23ED">
        <w:rPr>
          <w:rFonts w:ascii="Arial Narrow" w:hAnsi="Arial Narrow"/>
          <w:color w:val="000000"/>
        </w:rPr>
        <w:t>Za vrijeme  korištenja godišnjeg odmora zaposleniku se isplaćuje naknada  plaće u visini  kao da je radio u redovnom radnom vremenu.</w:t>
      </w:r>
    </w:p>
    <w:p w:rsidR="00700840" w:rsidRPr="004C23ED" w:rsidRDefault="00ED102F"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U trajanje godišnjeg odmora ne uračunavaju se dani tjednog odmora, blagdani i neradni dani određeni zakonom. </w:t>
      </w:r>
    </w:p>
    <w:p w:rsidR="00700840" w:rsidRPr="004C23ED" w:rsidRDefault="00ED102F" w:rsidP="00700840">
      <w:pPr>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Razdoblje privremene nesposobnosti za rad koje je utvrdio ovlašteni liječnik ne uračunava se u trajanje godišnjeg odmora. </w:t>
      </w:r>
    </w:p>
    <w:p w:rsidR="009D0B17" w:rsidRPr="004C23ED" w:rsidRDefault="009D0B17" w:rsidP="00700840">
      <w:pPr>
        <w:pStyle w:val="Tijeloteksta"/>
        <w:ind w:firstLine="708"/>
        <w:jc w:val="left"/>
        <w:rPr>
          <w:rFonts w:ascii="Arial Narrow" w:hAnsi="Arial Narrow"/>
          <w:b/>
          <w:bCs/>
          <w:color w:val="000000"/>
        </w:rPr>
      </w:pPr>
    </w:p>
    <w:p w:rsidR="00700840" w:rsidRPr="004C23ED" w:rsidRDefault="00700840" w:rsidP="00700840">
      <w:pPr>
        <w:pStyle w:val="Tijeloteksta"/>
        <w:ind w:firstLine="708"/>
        <w:jc w:val="left"/>
        <w:rPr>
          <w:rFonts w:ascii="Arial Narrow" w:hAnsi="Arial Narrow"/>
          <w:b/>
          <w:color w:val="000000"/>
        </w:rPr>
      </w:pPr>
      <w:r w:rsidRPr="004C23ED">
        <w:rPr>
          <w:rFonts w:ascii="Arial Narrow" w:hAnsi="Arial Narrow"/>
          <w:b/>
          <w:bCs/>
          <w:color w:val="000000"/>
        </w:rPr>
        <w:sym w:font="Symbol" w:char="F0B7"/>
      </w:r>
      <w:r w:rsidRPr="004C23ED">
        <w:rPr>
          <w:rFonts w:ascii="Arial Narrow" w:hAnsi="Arial Narrow"/>
          <w:b/>
          <w:bCs/>
          <w:color w:val="000000"/>
        </w:rPr>
        <w:t xml:space="preserve"> Kriteriji za određivanje godišnjeg odmora</w:t>
      </w:r>
    </w:p>
    <w:p w:rsidR="00700840" w:rsidRPr="004C23ED" w:rsidRDefault="00700840" w:rsidP="00700840">
      <w:pPr>
        <w:pStyle w:val="Tijeloteksta"/>
        <w:ind w:left="1065"/>
        <w:jc w:val="left"/>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67.</w:t>
      </w:r>
    </w:p>
    <w:p w:rsidR="00700840" w:rsidRPr="004C23ED" w:rsidRDefault="00ED102F" w:rsidP="00700840">
      <w:pPr>
        <w:ind w:firstLine="708"/>
        <w:rPr>
          <w:rFonts w:ascii="Arial Narrow" w:hAnsi="Arial Narrow"/>
          <w:bCs/>
          <w:color w:val="000000"/>
        </w:rPr>
      </w:pPr>
      <w:r w:rsidRPr="004C23ED">
        <w:rPr>
          <w:rFonts w:ascii="Arial Narrow" w:hAnsi="Arial Narrow"/>
          <w:bCs/>
          <w:color w:val="000000"/>
        </w:rPr>
        <w:t xml:space="preserve">(1) </w:t>
      </w:r>
      <w:r w:rsidR="00700840" w:rsidRPr="004C23ED">
        <w:rPr>
          <w:rFonts w:ascii="Arial Narrow" w:hAnsi="Arial Narrow"/>
          <w:bCs/>
          <w:color w:val="000000"/>
        </w:rPr>
        <w:t xml:space="preserve">Na minimalni broj dana godišnjeg odmora dodaje se broj radnih dana u skladu s odredbama Kolektivnog ugovora na osnovi sljedećih kriterija: </w:t>
      </w:r>
    </w:p>
    <w:p w:rsidR="00700840" w:rsidRPr="004C23ED" w:rsidRDefault="00700840" w:rsidP="00700840">
      <w:pPr>
        <w:rPr>
          <w:rFonts w:ascii="Arial Narrow" w:hAnsi="Arial Narrow"/>
          <w:color w:val="000000"/>
        </w:rPr>
      </w:pPr>
      <w:r w:rsidRPr="004C23ED">
        <w:rPr>
          <w:rFonts w:ascii="Arial Narrow" w:hAnsi="Arial Narrow"/>
          <w:color w:val="000000"/>
        </w:rPr>
        <w:t xml:space="preserve">- uvjeti rada, </w:t>
      </w:r>
    </w:p>
    <w:p w:rsidR="00700840" w:rsidRPr="004C23ED" w:rsidRDefault="00700840" w:rsidP="00700840">
      <w:pPr>
        <w:rPr>
          <w:rFonts w:ascii="Arial Narrow" w:hAnsi="Arial Narrow"/>
          <w:color w:val="000000"/>
        </w:rPr>
      </w:pPr>
      <w:r w:rsidRPr="004C23ED">
        <w:rPr>
          <w:rFonts w:ascii="Arial Narrow" w:hAnsi="Arial Narrow"/>
          <w:color w:val="000000"/>
        </w:rPr>
        <w:t xml:space="preserve">- složenost poslova, </w:t>
      </w:r>
    </w:p>
    <w:p w:rsidR="00700840" w:rsidRPr="004C23ED" w:rsidRDefault="00700840" w:rsidP="00700840">
      <w:pPr>
        <w:rPr>
          <w:rFonts w:ascii="Arial Narrow" w:hAnsi="Arial Narrow"/>
          <w:color w:val="000000"/>
        </w:rPr>
      </w:pPr>
      <w:r w:rsidRPr="004C23ED">
        <w:rPr>
          <w:rFonts w:ascii="Arial Narrow" w:hAnsi="Arial Narrow"/>
          <w:color w:val="000000"/>
        </w:rPr>
        <w:t xml:space="preserve">- dužina radnog staža, </w:t>
      </w:r>
    </w:p>
    <w:p w:rsidR="00700840" w:rsidRPr="004C23ED" w:rsidRDefault="00700840" w:rsidP="00700840">
      <w:pPr>
        <w:rPr>
          <w:rFonts w:ascii="Arial Narrow" w:hAnsi="Arial Narrow"/>
          <w:color w:val="000000"/>
        </w:rPr>
      </w:pPr>
      <w:r w:rsidRPr="004C23ED">
        <w:rPr>
          <w:rFonts w:ascii="Arial Narrow" w:hAnsi="Arial Narrow"/>
          <w:color w:val="000000"/>
        </w:rPr>
        <w:t xml:space="preserve">- socijalni uvjeti i </w:t>
      </w:r>
    </w:p>
    <w:p w:rsidR="00700840" w:rsidRPr="004C23ED" w:rsidRDefault="00700840" w:rsidP="00700840">
      <w:pPr>
        <w:rPr>
          <w:rFonts w:ascii="Arial Narrow" w:hAnsi="Arial Narrow"/>
          <w:color w:val="000000"/>
        </w:rPr>
      </w:pPr>
      <w:r w:rsidRPr="004C23ED">
        <w:rPr>
          <w:rFonts w:ascii="Arial Narrow" w:hAnsi="Arial Narrow"/>
          <w:color w:val="000000"/>
        </w:rPr>
        <w:t xml:space="preserve">- doprinos na radu. </w:t>
      </w:r>
    </w:p>
    <w:p w:rsidR="00700840" w:rsidRPr="004C23ED" w:rsidRDefault="00700840" w:rsidP="00700840">
      <w:pPr>
        <w:rPr>
          <w:rFonts w:ascii="Arial Narrow" w:hAnsi="Arial Narrow"/>
          <w:color w:val="000000"/>
        </w:rPr>
      </w:pPr>
    </w:p>
    <w:p w:rsidR="00700840" w:rsidRPr="004C23ED" w:rsidRDefault="00700840" w:rsidP="00700840">
      <w:pPr>
        <w:pStyle w:val="Tijeloteksta"/>
        <w:numPr>
          <w:ilvl w:val="0"/>
          <w:numId w:val="31"/>
        </w:numPr>
        <w:jc w:val="left"/>
        <w:rPr>
          <w:rFonts w:ascii="Arial Narrow" w:hAnsi="Arial Narrow"/>
          <w:b/>
          <w:color w:val="000000"/>
        </w:rPr>
      </w:pPr>
      <w:r w:rsidRPr="004C23ED">
        <w:rPr>
          <w:rFonts w:ascii="Arial Narrow" w:hAnsi="Arial Narrow"/>
          <w:b/>
          <w:color w:val="000000"/>
        </w:rPr>
        <w:t>Vrijeme korištenja godišnjeg odmora</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68.</w:t>
      </w:r>
    </w:p>
    <w:p w:rsidR="00700840" w:rsidRPr="004C23ED" w:rsidRDefault="002B7D65" w:rsidP="002B7D65">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Radnici koriste godišnji odmor u pravilu tijekom zimskog, proljetnog i ljetnog odmora učenika, prema rasporedu korištenja godišnjih odmora. </w:t>
      </w:r>
    </w:p>
    <w:p w:rsidR="00700840" w:rsidRPr="004C23ED" w:rsidRDefault="002B7D65" w:rsidP="002B7D65">
      <w:pPr>
        <w:ind w:firstLine="708"/>
        <w:jc w:val="both"/>
        <w:rPr>
          <w:rFonts w:ascii="Arial Narrow" w:hAnsi="Arial Narrow"/>
          <w:color w:val="000000"/>
        </w:rPr>
      </w:pPr>
      <w:r w:rsidRPr="004C23ED">
        <w:rPr>
          <w:rFonts w:ascii="Arial Narrow" w:hAnsi="Arial Narrow"/>
          <w:color w:val="000000"/>
        </w:rPr>
        <w:lastRenderedPageBreak/>
        <w:t xml:space="preserve">(2) </w:t>
      </w:r>
      <w:r w:rsidR="00700840" w:rsidRPr="004C23ED">
        <w:rPr>
          <w:rFonts w:ascii="Arial Narrow" w:hAnsi="Arial Narrow"/>
          <w:color w:val="000000"/>
        </w:rPr>
        <w:t xml:space="preserve">Radnik može u dogovoru s ravnateljem Škole, a u skladu sa stavkom 1. ovog članka, godišnji odmor koristiti i u više dijelova. </w:t>
      </w:r>
    </w:p>
    <w:p w:rsidR="00700840" w:rsidRPr="004C23ED" w:rsidRDefault="002B7D65" w:rsidP="002B7D65">
      <w:pPr>
        <w:ind w:firstLine="708"/>
        <w:jc w:val="both"/>
        <w:rPr>
          <w:rFonts w:ascii="Arial Narrow" w:hAnsi="Arial Narrow"/>
          <w:bCs/>
          <w:color w:val="000000"/>
        </w:rPr>
      </w:pPr>
      <w:r w:rsidRPr="004C23ED">
        <w:rPr>
          <w:rFonts w:ascii="Arial Narrow" w:hAnsi="Arial Narrow"/>
          <w:color w:val="000000"/>
        </w:rPr>
        <w:t xml:space="preserve">(3) </w:t>
      </w:r>
      <w:r w:rsidR="00700840" w:rsidRPr="004C23ED">
        <w:rPr>
          <w:rFonts w:ascii="Arial Narrow" w:hAnsi="Arial Narrow"/>
          <w:color w:val="000000"/>
        </w:rPr>
        <w:t>Ako radnik koristi godišnji odmor u dijelovima, obavezan je tijekom kalendarske godine za koju ostvaruje pravo na godišnji odmor, iskoristiti najmanje dva (2) tjedna godišnjeg odmora neprekidno</w:t>
      </w:r>
      <w:r w:rsidR="00700840" w:rsidRPr="004C23ED">
        <w:rPr>
          <w:rFonts w:ascii="Arial Narrow" w:hAnsi="Arial Narrow"/>
          <w:bCs/>
          <w:color w:val="000000"/>
        </w:rPr>
        <w:t>, osim ako se ne dogovori drukčije</w:t>
      </w:r>
      <w:r w:rsidR="00700840" w:rsidRPr="004C23ED">
        <w:rPr>
          <w:rFonts w:ascii="Arial Narrow" w:hAnsi="Arial Narrow"/>
          <w:color w:val="000000"/>
        </w:rPr>
        <w:t>.</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color w:val="000000"/>
        </w:rPr>
      </w:pPr>
      <w:r w:rsidRPr="004C23ED">
        <w:rPr>
          <w:rFonts w:ascii="Arial Narrow" w:hAnsi="Arial Narrow"/>
          <w:b/>
          <w:color w:val="000000"/>
        </w:rPr>
        <w:sym w:font="Symbol" w:char="F0B7"/>
      </w:r>
      <w:r w:rsidRPr="004C23ED">
        <w:rPr>
          <w:rFonts w:ascii="Arial Narrow" w:hAnsi="Arial Narrow"/>
          <w:b/>
          <w:color w:val="000000"/>
        </w:rPr>
        <w:t xml:space="preserve"> Raspored korištenja godišnjeg odmora</w:t>
      </w:r>
    </w:p>
    <w:p w:rsidR="00700840" w:rsidRPr="004C23ED" w:rsidRDefault="00700840" w:rsidP="00700840">
      <w:pPr>
        <w:pStyle w:val="Tijeloteksta"/>
        <w:ind w:left="1065"/>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69.</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Raspored korištenja godišnjih odmora donosi i o rasporedu te trajanju godišnjeg odmora, ravnatelj izvješćuje radnika najmanje petnaest (15) dana prije korištenja godišnjeg odmora. </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Raspored korištenja godišnjih odmora, uz prethodno savjetovanje s Radničkim vijećem/sindikalnim povjerenikom u funkciji Radničkog vijeća, ravnatelj treba donijeti najkasnije do </w:t>
      </w:r>
      <w:r w:rsidR="00700840" w:rsidRPr="004C23ED">
        <w:rPr>
          <w:rFonts w:ascii="Arial Narrow" w:hAnsi="Arial Narrow"/>
          <w:bCs/>
          <w:color w:val="000000"/>
        </w:rPr>
        <w:t>30. lipnja tekuće godine</w:t>
      </w:r>
      <w:r w:rsidR="00700840" w:rsidRPr="004C23ED">
        <w:rPr>
          <w:rFonts w:ascii="Arial Narrow" w:hAnsi="Arial Narrow"/>
          <w:color w:val="000000"/>
        </w:rPr>
        <w:t xml:space="preserve">. </w:t>
      </w:r>
    </w:p>
    <w:p w:rsidR="002B7D65" w:rsidRPr="004C23ED" w:rsidRDefault="002B7D65" w:rsidP="00700840">
      <w:pPr>
        <w:ind w:firstLine="708"/>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color w:val="000000"/>
        </w:rPr>
      </w:pPr>
      <w:r w:rsidRPr="004C23ED">
        <w:rPr>
          <w:rFonts w:ascii="Arial Narrow" w:hAnsi="Arial Narrow"/>
          <w:b/>
          <w:color w:val="000000"/>
        </w:rPr>
        <w:sym w:font="Symbol" w:char="F0B7"/>
      </w:r>
      <w:r w:rsidRPr="004C23ED">
        <w:rPr>
          <w:rFonts w:ascii="Arial Narrow" w:hAnsi="Arial Narrow"/>
          <w:b/>
          <w:color w:val="000000"/>
        </w:rPr>
        <w:t xml:space="preserve"> Puni godišnji odmor</w:t>
      </w:r>
    </w:p>
    <w:p w:rsidR="00700840" w:rsidRPr="004C23ED" w:rsidRDefault="00700840" w:rsidP="00700840">
      <w:pPr>
        <w:pStyle w:val="Tijeloteksta"/>
        <w:jc w:val="both"/>
        <w:rPr>
          <w:rFonts w:ascii="Arial Narrow" w:hAnsi="Arial Narrow"/>
          <w:color w:val="000000"/>
        </w:rPr>
      </w:pPr>
      <w:r w:rsidRPr="004C23ED">
        <w:rPr>
          <w:rFonts w:ascii="Arial Narrow" w:hAnsi="Arial Narrow"/>
          <w:color w:val="000000"/>
        </w:rPr>
        <w:tab/>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70.</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Radnik koji se prvi put zaposli ili ima prekid između dva radna odnosa duži od osam (8) dana, stječe pravo na godišnji odmor nakon šest (6) mjeseci neprekidnog rada. </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Privremena nesposobnost za rad, vršenje dužnosti građana u obrani ili drugi zakonom određeni slučaj opravdanog izostanka s rada ne smatra se prekidom rada u smislu roka stjecanja prava na godišnji odmor iz stavka 1. ovog članka.</w:t>
      </w:r>
    </w:p>
    <w:p w:rsidR="00700840" w:rsidRPr="004C23ED" w:rsidRDefault="00700840" w:rsidP="00700840">
      <w:pPr>
        <w:jc w:val="both"/>
        <w:rPr>
          <w:rFonts w:ascii="Arial Narrow" w:hAnsi="Arial Narrow"/>
          <w:color w:val="000000"/>
        </w:rPr>
      </w:pPr>
    </w:p>
    <w:p w:rsidR="00700840" w:rsidRPr="004C23ED" w:rsidRDefault="00700840" w:rsidP="00700840">
      <w:pPr>
        <w:ind w:firstLine="708"/>
        <w:jc w:val="both"/>
        <w:rPr>
          <w:rFonts w:ascii="Arial Narrow" w:hAnsi="Arial Narrow"/>
          <w:b/>
          <w:color w:val="000000"/>
        </w:rPr>
      </w:pPr>
      <w:r w:rsidRPr="004C23ED">
        <w:rPr>
          <w:rFonts w:ascii="Arial Narrow" w:hAnsi="Arial Narrow"/>
          <w:color w:val="000000"/>
          <w:highlight w:val="lightGray"/>
        </w:rPr>
        <w:sym w:font="Symbol" w:char="F0B7"/>
      </w:r>
      <w:r w:rsidRPr="004C23ED">
        <w:rPr>
          <w:rFonts w:ascii="Arial Narrow" w:hAnsi="Arial Narrow"/>
          <w:color w:val="000000"/>
        </w:rPr>
        <w:t></w:t>
      </w:r>
      <w:r w:rsidRPr="004C23ED">
        <w:rPr>
          <w:rFonts w:ascii="Arial Narrow" w:hAnsi="Arial Narrow"/>
          <w:b/>
          <w:color w:val="000000"/>
        </w:rPr>
        <w:t>Razmjerni dio godišnjeg odmora</w:t>
      </w:r>
    </w:p>
    <w:p w:rsidR="00700840" w:rsidRPr="004C23ED" w:rsidRDefault="00700840" w:rsidP="00700840">
      <w:pPr>
        <w:ind w:left="1065"/>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71.</w:t>
      </w:r>
    </w:p>
    <w:p w:rsidR="00700840" w:rsidRPr="004C23ED" w:rsidRDefault="002B7D65" w:rsidP="00700840">
      <w:pPr>
        <w:ind w:firstLine="708"/>
        <w:jc w:val="both"/>
        <w:rPr>
          <w:rFonts w:ascii="Arial Narrow" w:hAnsi="Arial Narrow"/>
          <w:bCs/>
          <w:color w:val="000000"/>
        </w:rPr>
      </w:pPr>
      <w:r w:rsidRPr="004C23ED">
        <w:rPr>
          <w:rFonts w:ascii="Arial Narrow" w:hAnsi="Arial Narrow"/>
          <w:bCs/>
          <w:color w:val="000000"/>
        </w:rPr>
        <w:t xml:space="preserve">(1) </w:t>
      </w:r>
      <w:r w:rsidR="00700840" w:rsidRPr="004C23ED">
        <w:rPr>
          <w:rFonts w:ascii="Arial Narrow" w:hAnsi="Arial Narrow"/>
          <w:bCs/>
          <w:color w:val="000000"/>
        </w:rPr>
        <w:t xml:space="preserve">Radnik koji nije ostvario pravo na puni godišnji odmor ima pravo na razmjerni dio godišnjeg odmora koji se utvrđuje u trajanju od jedne dvanaestine godišnjeg odmora za svaki mjesec trajanja radnog odnosa. </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Pri računanju broja dana, najmanje polovica dana zaokružuje se na cijeli dan godišnjeg odmora, a najmanje polovica mjeseca rada zaokružuje se na cijeli mjesec. </w:t>
      </w:r>
    </w:p>
    <w:p w:rsidR="00700840" w:rsidRPr="004C23ED" w:rsidRDefault="002B7D65" w:rsidP="00700840">
      <w:pPr>
        <w:ind w:firstLine="708"/>
        <w:jc w:val="both"/>
        <w:rPr>
          <w:rFonts w:ascii="Arial Narrow" w:hAnsi="Arial Narrow"/>
          <w:bCs/>
          <w:color w:val="000000"/>
        </w:rPr>
      </w:pPr>
      <w:r w:rsidRPr="004C23ED">
        <w:rPr>
          <w:rFonts w:ascii="Arial Narrow" w:hAnsi="Arial Narrow"/>
          <w:bCs/>
          <w:color w:val="000000"/>
        </w:rPr>
        <w:t xml:space="preserve">(4) </w:t>
      </w:r>
      <w:r w:rsidR="00700840" w:rsidRPr="004C23ED">
        <w:rPr>
          <w:rFonts w:ascii="Arial Narrow" w:hAnsi="Arial Narrow"/>
          <w:bCs/>
          <w:color w:val="000000"/>
        </w:rPr>
        <w:t xml:space="preserve">Radnik koji je ostvario pravo na razmjerni dio godišnjeg odmora može taj dio godišnjeg odmora prenijeti i iskoristiti najkasnije do 30. lipnja sljedeće kalendarske godine. </w:t>
      </w:r>
    </w:p>
    <w:p w:rsidR="00700840" w:rsidRPr="004C23ED" w:rsidRDefault="002B7D65" w:rsidP="00700840">
      <w:pPr>
        <w:ind w:firstLine="708"/>
        <w:jc w:val="both"/>
        <w:rPr>
          <w:rFonts w:ascii="Arial Narrow" w:hAnsi="Arial Narrow"/>
          <w:color w:val="000000"/>
        </w:rPr>
      </w:pPr>
      <w:r w:rsidRPr="004C23ED">
        <w:rPr>
          <w:rFonts w:ascii="Arial Narrow" w:hAnsi="Arial Narrow"/>
          <w:bCs/>
          <w:color w:val="000000"/>
        </w:rPr>
        <w:t xml:space="preserve">(5) </w:t>
      </w:r>
      <w:r w:rsidR="00700840" w:rsidRPr="004C23ED">
        <w:rPr>
          <w:rFonts w:ascii="Arial Narrow" w:hAnsi="Arial Narrow"/>
          <w:bCs/>
          <w:color w:val="000000"/>
        </w:rPr>
        <w:t>Iznimno,</w:t>
      </w:r>
      <w:r w:rsidR="00700840" w:rsidRPr="004C23ED">
        <w:rPr>
          <w:rFonts w:ascii="Arial Narrow" w:hAnsi="Arial Narrow"/>
          <w:color w:val="000000"/>
        </w:rPr>
        <w:t xml:space="preserve"> </w:t>
      </w:r>
      <w:r w:rsidR="00700840" w:rsidRPr="004C23ED">
        <w:rPr>
          <w:rFonts w:ascii="Arial Narrow" w:hAnsi="Arial Narrow"/>
          <w:bCs/>
          <w:color w:val="000000"/>
        </w:rPr>
        <w:t xml:space="preserve">radnik kojem prestaje radni odnos, za tu kalendarsku godinu ostvaruje pravo na razmjerni dio godišnjeg odmora, bez obzira na trajanje radnog odnosa. </w:t>
      </w:r>
    </w:p>
    <w:p w:rsidR="00700840" w:rsidRPr="004C23ED" w:rsidRDefault="00700840" w:rsidP="00700840">
      <w:pPr>
        <w:pStyle w:val="Tijeloteksta"/>
        <w:jc w:val="left"/>
        <w:rPr>
          <w:rFonts w:ascii="Arial Narrow" w:hAnsi="Arial Narrow"/>
          <w:b/>
          <w:color w:val="000000"/>
        </w:rPr>
      </w:pPr>
    </w:p>
    <w:p w:rsidR="00700840" w:rsidRPr="004C23ED" w:rsidRDefault="00700840" w:rsidP="00700840">
      <w:pPr>
        <w:pStyle w:val="Tijeloteksta"/>
        <w:ind w:firstLine="708"/>
        <w:jc w:val="left"/>
        <w:rPr>
          <w:rFonts w:ascii="Arial Narrow" w:hAnsi="Arial Narrow"/>
          <w:b/>
          <w:bCs/>
          <w:color w:val="000000"/>
        </w:rPr>
      </w:pPr>
      <w:r w:rsidRPr="004C23ED">
        <w:rPr>
          <w:rFonts w:ascii="Arial Narrow" w:hAnsi="Arial Narrow"/>
          <w:bCs/>
          <w:color w:val="000000"/>
          <w:highlight w:val="lightGray"/>
        </w:rPr>
        <w:sym w:font="Symbol" w:char="F0B7"/>
      </w:r>
      <w:r w:rsidRPr="004C23ED">
        <w:rPr>
          <w:rFonts w:ascii="Arial Narrow" w:hAnsi="Arial Narrow"/>
          <w:bCs/>
          <w:color w:val="000000"/>
        </w:rPr>
        <w:t></w:t>
      </w:r>
      <w:r w:rsidRPr="004C23ED">
        <w:rPr>
          <w:rFonts w:ascii="Arial Narrow" w:hAnsi="Arial Narrow"/>
          <w:b/>
          <w:bCs/>
          <w:color w:val="000000"/>
        </w:rPr>
        <w:t>Odluka o korištenju godišnjeg odmora</w:t>
      </w:r>
    </w:p>
    <w:p w:rsidR="00700840" w:rsidRPr="004C23ED" w:rsidRDefault="00700840" w:rsidP="00700840">
      <w:pPr>
        <w:pStyle w:val="Tijeloteksta"/>
        <w:ind w:left="1065"/>
        <w:jc w:val="left"/>
        <w:rPr>
          <w:rFonts w:ascii="Arial Narrow" w:hAnsi="Arial Narrow"/>
          <w:b/>
          <w:bCs/>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bCs/>
          <w:color w:val="000000"/>
        </w:rPr>
        <w:t xml:space="preserve"> </w:t>
      </w:r>
      <w:r w:rsidRPr="004C23ED">
        <w:rPr>
          <w:rFonts w:ascii="Arial Narrow" w:hAnsi="Arial Narrow"/>
          <w:b/>
          <w:color w:val="000000"/>
        </w:rPr>
        <w:t>Članak 72.</w:t>
      </w:r>
    </w:p>
    <w:p w:rsidR="00700840" w:rsidRPr="004C23ED" w:rsidRDefault="002B7D65" w:rsidP="00700840">
      <w:pPr>
        <w:ind w:firstLine="708"/>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Odluka o rasporedu i trajanju godišnjeg odmora dostavlja se radniku na radno mjesto. </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Ako se radnik privremeno ne nalazi na radnom mjestu, odluka iz stavka 1. ovoga članka dostavlja mu se na adresu prebivališta ili boravišta. </w:t>
      </w:r>
    </w:p>
    <w:p w:rsidR="00700840" w:rsidRDefault="00700840" w:rsidP="00700840">
      <w:pPr>
        <w:pStyle w:val="Tijeloteksta"/>
        <w:jc w:val="both"/>
        <w:rPr>
          <w:rFonts w:ascii="Arial Narrow" w:hAnsi="Arial Narrow"/>
          <w:b/>
          <w:bCs/>
          <w:color w:val="000000"/>
        </w:rPr>
      </w:pPr>
      <w:r w:rsidRPr="004C23ED">
        <w:rPr>
          <w:rFonts w:ascii="Arial Narrow" w:hAnsi="Arial Narrow"/>
          <w:b/>
          <w:bCs/>
          <w:color w:val="000000"/>
        </w:rPr>
        <w:tab/>
      </w:r>
    </w:p>
    <w:p w:rsidR="00D81678" w:rsidRDefault="00D81678" w:rsidP="00700840">
      <w:pPr>
        <w:pStyle w:val="Tijeloteksta"/>
        <w:jc w:val="both"/>
        <w:rPr>
          <w:rFonts w:ascii="Arial Narrow" w:hAnsi="Arial Narrow"/>
          <w:b/>
          <w:bCs/>
          <w:color w:val="000000"/>
        </w:rPr>
      </w:pPr>
    </w:p>
    <w:p w:rsidR="00D81678" w:rsidRDefault="00D81678" w:rsidP="00700840">
      <w:pPr>
        <w:pStyle w:val="Tijeloteksta"/>
        <w:jc w:val="both"/>
        <w:rPr>
          <w:rFonts w:ascii="Arial Narrow" w:hAnsi="Arial Narrow"/>
          <w:b/>
          <w:bCs/>
          <w:color w:val="000000"/>
        </w:rPr>
      </w:pPr>
    </w:p>
    <w:p w:rsidR="00D81678" w:rsidRPr="004C23ED" w:rsidRDefault="00D81678" w:rsidP="00700840">
      <w:pPr>
        <w:pStyle w:val="Tijeloteksta"/>
        <w:jc w:val="both"/>
        <w:rPr>
          <w:rFonts w:ascii="Arial Narrow" w:hAnsi="Arial Narrow"/>
          <w:b/>
          <w:bCs/>
          <w:color w:val="000000"/>
        </w:rPr>
      </w:pPr>
    </w:p>
    <w:p w:rsidR="00700840" w:rsidRPr="004C23ED" w:rsidRDefault="00700840" w:rsidP="00700840">
      <w:pPr>
        <w:pStyle w:val="Tijeloteksta"/>
        <w:ind w:firstLine="708"/>
        <w:jc w:val="both"/>
        <w:rPr>
          <w:rFonts w:ascii="Arial Narrow" w:hAnsi="Arial Narrow"/>
          <w:b/>
          <w:bCs/>
          <w:color w:val="000000"/>
        </w:rPr>
      </w:pPr>
      <w:r w:rsidRPr="004C23ED">
        <w:rPr>
          <w:rFonts w:ascii="Arial Narrow" w:hAnsi="Arial Narrow"/>
          <w:b/>
          <w:bCs/>
          <w:color w:val="000000"/>
        </w:rPr>
        <w:sym w:font="Symbol" w:char="F0B7"/>
      </w:r>
      <w:r w:rsidRPr="004C23ED">
        <w:rPr>
          <w:rFonts w:ascii="Arial Narrow" w:hAnsi="Arial Narrow"/>
          <w:b/>
          <w:bCs/>
          <w:color w:val="000000"/>
        </w:rPr>
        <w:t xml:space="preserve"> Prekid godišnjeg odmora</w:t>
      </w:r>
    </w:p>
    <w:p w:rsidR="00700840" w:rsidRPr="004C23ED" w:rsidRDefault="00700840" w:rsidP="00700840">
      <w:pPr>
        <w:pStyle w:val="Tijeloteksta"/>
        <w:ind w:left="3540"/>
        <w:jc w:val="left"/>
        <w:rPr>
          <w:rFonts w:ascii="Arial Narrow" w:hAnsi="Arial Narrow"/>
          <w:b/>
          <w:bCs/>
          <w:color w:val="000000"/>
        </w:rPr>
      </w:pPr>
      <w:r w:rsidRPr="004C23ED">
        <w:rPr>
          <w:rFonts w:ascii="Arial Narrow" w:hAnsi="Arial Narrow"/>
          <w:b/>
          <w:bCs/>
          <w:color w:val="000000"/>
        </w:rPr>
        <w:lastRenderedPageBreak/>
        <w:t xml:space="preserve">            Članak 73.</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Započeto korištenje godišnjeg odmora prekinuto zbog navedenih razloga iz članka 68. stavka 3. ovog Pravilnika, radnik može u istoj kalendarskoj godini nastaviti nakon prestanka razloga spriječenosti. </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Radnik je dužan vratiti se na rad u skladu s odlukom o korištenju godišnjeg odmora, bez obzira koliko dana neiskorištenog godišnjeg odmora mu je preostalo. </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O novom vremenu korištenja prekinutog godišnjeg odmora odlučuje ravnatelj posebnom odlukom.</w:t>
      </w:r>
    </w:p>
    <w:p w:rsidR="00700840" w:rsidRPr="004C23ED" w:rsidRDefault="00700840" w:rsidP="00700840">
      <w:pPr>
        <w:pStyle w:val="Tijeloteksta"/>
        <w:jc w:val="both"/>
        <w:rPr>
          <w:rFonts w:ascii="Arial Narrow" w:hAnsi="Arial Narrow"/>
          <w:b/>
          <w:bCs/>
          <w:color w:val="000000"/>
        </w:rPr>
      </w:pPr>
    </w:p>
    <w:p w:rsidR="00700840" w:rsidRPr="004C23ED" w:rsidRDefault="00700840" w:rsidP="00700840">
      <w:pPr>
        <w:pStyle w:val="Tijeloteksta"/>
        <w:ind w:firstLine="708"/>
        <w:jc w:val="both"/>
        <w:rPr>
          <w:rFonts w:ascii="Arial Narrow" w:hAnsi="Arial Narrow"/>
          <w:b/>
          <w:bCs/>
          <w:color w:val="000000"/>
        </w:rPr>
      </w:pPr>
      <w:r w:rsidRPr="004C23ED">
        <w:rPr>
          <w:rFonts w:ascii="Arial Narrow" w:hAnsi="Arial Narrow"/>
          <w:bCs/>
          <w:color w:val="000000"/>
          <w:highlight w:val="lightGray"/>
        </w:rPr>
        <w:sym w:font="Symbol" w:char="F0B7"/>
      </w:r>
      <w:r w:rsidRPr="004C23ED">
        <w:rPr>
          <w:rFonts w:ascii="Arial Narrow" w:hAnsi="Arial Narrow"/>
          <w:bCs/>
          <w:color w:val="000000"/>
        </w:rPr>
        <w:t></w:t>
      </w:r>
      <w:r w:rsidRPr="004C23ED">
        <w:rPr>
          <w:rFonts w:ascii="Arial Narrow" w:hAnsi="Arial Narrow"/>
          <w:b/>
          <w:bCs/>
          <w:color w:val="000000"/>
        </w:rPr>
        <w:t>Naknada za neiskorišteni godišnji odmor</w:t>
      </w:r>
    </w:p>
    <w:p w:rsidR="00700840" w:rsidRPr="004C23ED" w:rsidRDefault="00700840" w:rsidP="00700840">
      <w:pPr>
        <w:pStyle w:val="Tijeloteksta"/>
        <w:ind w:left="1065"/>
        <w:jc w:val="both"/>
        <w:rPr>
          <w:rFonts w:ascii="Arial Narrow" w:hAnsi="Arial Narrow"/>
          <w:b/>
          <w:bCs/>
          <w:color w:val="000000"/>
        </w:rPr>
      </w:pPr>
    </w:p>
    <w:p w:rsidR="00700840" w:rsidRPr="004C23ED" w:rsidRDefault="00700840" w:rsidP="00700840">
      <w:pPr>
        <w:pStyle w:val="Tijeloteksta"/>
        <w:ind w:left="3897"/>
        <w:jc w:val="left"/>
        <w:rPr>
          <w:rFonts w:ascii="Arial Narrow" w:hAnsi="Arial Narrow"/>
          <w:b/>
          <w:bCs/>
          <w:color w:val="000000"/>
        </w:rPr>
      </w:pPr>
      <w:r w:rsidRPr="004C23ED">
        <w:rPr>
          <w:rFonts w:ascii="Arial Narrow" w:hAnsi="Arial Narrow"/>
          <w:b/>
          <w:bCs/>
          <w:color w:val="000000"/>
        </w:rPr>
        <w:t xml:space="preserve">     Članak 74.</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Ako radnik, u slučaju prestanka ugovora o radu, u Školi nije iskoristio godišnji odmor u cijelosti ili djelomično, Škola mu je dužna isplatiti naknadu umjesto korištenja godišnjeg odmora. </w:t>
      </w:r>
    </w:p>
    <w:p w:rsidR="00700840" w:rsidRPr="004C23ED" w:rsidRDefault="002B7D65"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Naknada za neiskorišteni godišnji odmor iz stavka 1. ovog članka određuje se razmjerno broju dana neiskorištenog godišnjeg odmora. </w:t>
      </w:r>
    </w:p>
    <w:p w:rsidR="00700840" w:rsidRPr="004C23ED" w:rsidRDefault="00700840" w:rsidP="00700840">
      <w:pPr>
        <w:pStyle w:val="Tijeloteksta"/>
        <w:jc w:val="left"/>
        <w:rPr>
          <w:rFonts w:ascii="Arial Narrow" w:hAnsi="Arial Narrow"/>
          <w:color w:val="000000"/>
        </w:rPr>
      </w:pPr>
    </w:p>
    <w:p w:rsidR="00700840" w:rsidRPr="004C23ED" w:rsidRDefault="00700840" w:rsidP="00700840">
      <w:pPr>
        <w:ind w:firstLine="708"/>
        <w:rPr>
          <w:rFonts w:ascii="Arial Narrow" w:hAnsi="Arial Narrow"/>
          <w:b/>
          <w:bCs/>
          <w:color w:val="000000"/>
        </w:rPr>
      </w:pPr>
      <w:r w:rsidRPr="004C23ED">
        <w:rPr>
          <w:rFonts w:ascii="Arial Narrow" w:hAnsi="Arial Narrow"/>
          <w:bCs/>
          <w:color w:val="000000"/>
          <w:highlight w:val="lightGray"/>
        </w:rPr>
        <w:sym w:font="Symbol" w:char="F0B7"/>
      </w:r>
      <w:r w:rsidRPr="004C23ED">
        <w:rPr>
          <w:rFonts w:ascii="Arial Narrow" w:hAnsi="Arial Narrow"/>
          <w:bCs/>
          <w:color w:val="000000"/>
        </w:rPr>
        <w:t></w:t>
      </w:r>
      <w:r w:rsidRPr="004C23ED">
        <w:rPr>
          <w:rFonts w:ascii="Arial Narrow" w:hAnsi="Arial Narrow"/>
          <w:b/>
          <w:bCs/>
          <w:color w:val="000000"/>
        </w:rPr>
        <w:t>Prenošenje godišnjeg odmora u sljedeću kalendarsku godinu</w:t>
      </w:r>
    </w:p>
    <w:p w:rsidR="00700840" w:rsidRPr="004C23ED" w:rsidRDefault="00700840" w:rsidP="00700840">
      <w:pPr>
        <w:pStyle w:val="Tijeloteksta"/>
        <w:ind w:left="1065"/>
        <w:jc w:val="left"/>
        <w:rPr>
          <w:rFonts w:ascii="Arial Narrow" w:hAnsi="Arial Narrow"/>
          <w:b/>
          <w:bCs/>
          <w:color w:val="000000"/>
        </w:rPr>
      </w:pPr>
    </w:p>
    <w:p w:rsidR="00700840" w:rsidRPr="004C23ED" w:rsidRDefault="00700840" w:rsidP="00700840">
      <w:pPr>
        <w:pStyle w:val="Tijeloteksta"/>
        <w:ind w:left="1065"/>
        <w:jc w:val="left"/>
        <w:rPr>
          <w:rFonts w:ascii="Arial Narrow" w:hAnsi="Arial Narrow"/>
          <w:b/>
          <w:bCs/>
          <w:color w:val="000000"/>
        </w:rPr>
      </w:pPr>
      <w:r w:rsidRPr="004C23ED">
        <w:rPr>
          <w:rFonts w:ascii="Arial Narrow" w:hAnsi="Arial Narrow"/>
          <w:b/>
          <w:bCs/>
          <w:color w:val="000000"/>
        </w:rPr>
        <w:t xml:space="preserve"> </w:t>
      </w:r>
      <w:r w:rsidRPr="004C23ED">
        <w:rPr>
          <w:rFonts w:ascii="Arial Narrow" w:hAnsi="Arial Narrow"/>
          <w:b/>
          <w:bCs/>
          <w:color w:val="000000"/>
        </w:rPr>
        <w:tab/>
      </w:r>
      <w:r w:rsidRPr="004C23ED">
        <w:rPr>
          <w:rFonts w:ascii="Arial Narrow" w:hAnsi="Arial Narrow"/>
          <w:b/>
          <w:bCs/>
          <w:color w:val="000000"/>
        </w:rPr>
        <w:tab/>
      </w:r>
      <w:r w:rsidRPr="004C23ED">
        <w:rPr>
          <w:rFonts w:ascii="Arial Narrow" w:hAnsi="Arial Narrow"/>
          <w:b/>
          <w:bCs/>
          <w:color w:val="000000"/>
        </w:rPr>
        <w:tab/>
      </w:r>
      <w:r w:rsidRPr="004C23ED">
        <w:rPr>
          <w:rFonts w:ascii="Arial Narrow" w:hAnsi="Arial Narrow"/>
          <w:b/>
          <w:bCs/>
          <w:color w:val="000000"/>
        </w:rPr>
        <w:tab/>
        <w:t xml:space="preserve">            Članak 75.</w:t>
      </w:r>
    </w:p>
    <w:p w:rsidR="00700840" w:rsidRPr="004C23ED" w:rsidRDefault="002B7D65" w:rsidP="00700840">
      <w:pPr>
        <w:pStyle w:val="StandardWeb"/>
        <w:spacing w:before="0" w:beforeAutospacing="0" w:after="0" w:afterAutospacing="0"/>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Neiskorišteni dio godišnjeg odmora radnik u skladu s člankom 68. stavcima 2. i 3. ovog Pravilnika radnik može prenijeti i iskoristiti do 30. lipnja iduće kalendarske godine.</w:t>
      </w:r>
      <w:r w:rsidR="00700840" w:rsidRPr="004C23ED">
        <w:rPr>
          <w:rFonts w:ascii="Arial Narrow" w:hAnsi="Arial Narrow"/>
          <w:b/>
          <w:bCs/>
          <w:color w:val="000000"/>
        </w:rPr>
        <w:t xml:space="preserve"> </w:t>
      </w:r>
    </w:p>
    <w:p w:rsidR="00700840" w:rsidRPr="004C23ED" w:rsidRDefault="002B7D65" w:rsidP="00700840">
      <w:pPr>
        <w:pStyle w:val="StandardWeb"/>
        <w:spacing w:before="0" w:beforeAutospacing="0" w:after="0" w:afterAutospacing="0"/>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Godišnji odmor ili dio godišnjeg odmora iz prošle kalendarske godine koji nije iskorišten ili je prekinut zbog bolesti ili korištenja </w:t>
      </w:r>
      <w:proofErr w:type="spellStart"/>
      <w:r w:rsidR="00700840" w:rsidRPr="004C23ED">
        <w:rPr>
          <w:rFonts w:ascii="Arial Narrow" w:hAnsi="Arial Narrow"/>
          <w:color w:val="000000"/>
        </w:rPr>
        <w:t>rodiljnog</w:t>
      </w:r>
      <w:proofErr w:type="spellEnd"/>
      <w:r w:rsidR="00700840" w:rsidRPr="004C23ED">
        <w:rPr>
          <w:rFonts w:ascii="Arial Narrow" w:hAnsi="Arial Narrow"/>
          <w:color w:val="000000"/>
        </w:rPr>
        <w:t xml:space="preserve">, roditeljskog ili </w:t>
      </w:r>
      <w:proofErr w:type="spellStart"/>
      <w:r w:rsidR="00700840" w:rsidRPr="004C23ED">
        <w:rPr>
          <w:rFonts w:ascii="Arial Narrow" w:hAnsi="Arial Narrow"/>
          <w:color w:val="000000"/>
        </w:rPr>
        <w:t>posvojiteljskog</w:t>
      </w:r>
      <w:proofErr w:type="spellEnd"/>
      <w:r w:rsidR="00700840" w:rsidRPr="004C23ED">
        <w:rPr>
          <w:rFonts w:ascii="Arial Narrow" w:hAnsi="Arial Narrow"/>
          <w:color w:val="000000"/>
        </w:rPr>
        <w:t xml:space="preserve"> dopusta, </w:t>
      </w:r>
      <w:r w:rsidR="00700840" w:rsidRPr="004C23ED">
        <w:rPr>
          <w:rFonts w:ascii="Arial Narrow" w:hAnsi="Arial Narrow"/>
          <w:bCs/>
          <w:color w:val="000000"/>
        </w:rPr>
        <w:t>te</w:t>
      </w:r>
      <w:r w:rsidR="00700840" w:rsidRPr="004C23ED">
        <w:rPr>
          <w:rFonts w:ascii="Arial Narrow" w:hAnsi="Arial Narrow"/>
          <w:b/>
          <w:bCs/>
          <w:color w:val="000000"/>
        </w:rPr>
        <w:t xml:space="preserve"> </w:t>
      </w:r>
      <w:r w:rsidR="00700840" w:rsidRPr="004C23ED">
        <w:rPr>
          <w:rFonts w:ascii="Arial Narrow" w:hAnsi="Arial Narrow"/>
          <w:bCs/>
          <w:color w:val="000000"/>
        </w:rPr>
        <w:t>dopusta radi skrbi i njege djeteta s težim smetnjama u razvoju ,</w:t>
      </w:r>
      <w:r w:rsidR="00700840" w:rsidRPr="004C23ED">
        <w:rPr>
          <w:rFonts w:ascii="Arial Narrow" w:hAnsi="Arial Narrow"/>
          <w:b/>
          <w:bCs/>
          <w:color w:val="000000"/>
        </w:rPr>
        <w:t xml:space="preserve"> </w:t>
      </w:r>
      <w:r w:rsidR="00700840" w:rsidRPr="004C23ED">
        <w:rPr>
          <w:rFonts w:ascii="Arial Narrow" w:hAnsi="Arial Narrow"/>
          <w:color w:val="000000"/>
        </w:rPr>
        <w:t xml:space="preserve">radnik ima pravo iskoristiti </w:t>
      </w:r>
      <w:r w:rsidR="00700840" w:rsidRPr="004C23ED">
        <w:rPr>
          <w:rFonts w:ascii="Arial Narrow" w:hAnsi="Arial Narrow"/>
          <w:bCs/>
          <w:color w:val="000000"/>
        </w:rPr>
        <w:t xml:space="preserve">po povratku na rad, a najkasnije do 30. lipnja sljedeće kalendarske godine, a ako to nije bilo moguće, do kraja kalendarske godine u kojoj se vratio na rad. </w:t>
      </w:r>
    </w:p>
    <w:p w:rsidR="00700840" w:rsidRPr="004C23ED" w:rsidRDefault="00700840" w:rsidP="00700840">
      <w:pPr>
        <w:pStyle w:val="StandardWeb"/>
        <w:spacing w:before="0" w:beforeAutospacing="0" w:after="0" w:afterAutospacing="0"/>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color w:val="000000"/>
        </w:rPr>
      </w:pPr>
      <w:r w:rsidRPr="004C23ED">
        <w:rPr>
          <w:rFonts w:ascii="Arial Narrow" w:hAnsi="Arial Narrow"/>
          <w:b/>
          <w:bCs/>
          <w:color w:val="000000"/>
        </w:rPr>
        <w:t>5. Plaćeni dopust</w:t>
      </w:r>
    </w:p>
    <w:p w:rsidR="00700840" w:rsidRPr="004C23ED" w:rsidRDefault="009D0B17" w:rsidP="009D0B17">
      <w:pPr>
        <w:pStyle w:val="Tijeloteksta"/>
        <w:rPr>
          <w:rFonts w:ascii="Arial Narrow" w:hAnsi="Arial Narrow"/>
          <w:b/>
          <w:color w:val="000000"/>
        </w:rPr>
      </w:pPr>
      <w:r w:rsidRPr="004C23ED">
        <w:rPr>
          <w:rFonts w:ascii="Arial Narrow" w:hAnsi="Arial Narrow"/>
          <w:b/>
          <w:color w:val="000000"/>
        </w:rPr>
        <w:t>Članak 76.</w:t>
      </w:r>
    </w:p>
    <w:p w:rsidR="00700840" w:rsidRPr="004C23ED" w:rsidRDefault="002B7D65" w:rsidP="002B7D65">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 ima tijekom kalendarske godine pravo na dopust uz nadoknadu plaće za broj radnih dana određenih Kolektivnim ugovorom za zaposlenike u osnovnoškolskim ustanovama za slijedeće situacije:</w:t>
      </w:r>
    </w:p>
    <w:p w:rsidR="00302539"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sklapanja braka,</w:t>
      </w:r>
    </w:p>
    <w:p w:rsidR="00302539"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rođenja ili posvojenja djeteta,</w:t>
      </w:r>
    </w:p>
    <w:p w:rsidR="00302539"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xml:space="preserve">– smrti supružnika, životnog partnera, izvanbračnog druga, brata ili sestre, djeteta, roditelja,  posvojenika, </w:t>
      </w:r>
      <w:proofErr w:type="spellStart"/>
      <w:r w:rsidRPr="004C23ED">
        <w:rPr>
          <w:rFonts w:ascii="Arial Narrow" w:hAnsi="Arial Narrow"/>
          <w:color w:val="000000"/>
        </w:rPr>
        <w:t>posvojitelja</w:t>
      </w:r>
      <w:proofErr w:type="spellEnd"/>
      <w:r w:rsidRPr="004C23ED">
        <w:rPr>
          <w:rFonts w:ascii="Arial Narrow" w:hAnsi="Arial Narrow"/>
          <w:color w:val="000000"/>
        </w:rPr>
        <w:t xml:space="preserve">, maćehe, očuha, skrbnika, staratelja i unuka, </w:t>
      </w:r>
    </w:p>
    <w:p w:rsidR="00302539"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xml:space="preserve">– smrti djeda ili bake te roditelja supružnika, </w:t>
      </w:r>
    </w:p>
    <w:p w:rsidR="00302539"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xml:space="preserve">– selidbe u istom mjestu stanovanja, </w:t>
      </w:r>
    </w:p>
    <w:p w:rsidR="00302539"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selidbe u drugo mjesto stanovanja,</w:t>
      </w:r>
    </w:p>
    <w:p w:rsidR="002B7D65"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teške bolesti roditelja, supružnika, životnog partnera, izvanbračnog druga ili djeteta,</w:t>
      </w:r>
    </w:p>
    <w:p w:rsidR="00302539"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nastupanja u kulturnim i sportskim priredbama,</w:t>
      </w:r>
    </w:p>
    <w:p w:rsidR="00302539"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sudjelovanja na sindikalnim susretima, seminarima, sportskim igrama, obrazovanju za sindikalne aktivnosti i dr.,</w:t>
      </w:r>
    </w:p>
    <w:p w:rsidR="00302539"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elementarne nepogode,</w:t>
      </w:r>
    </w:p>
    <w:p w:rsidR="00700840" w:rsidRPr="004C23ED" w:rsidRDefault="00302539" w:rsidP="002B7D65">
      <w:pPr>
        <w:pStyle w:val="Tijeloteksta"/>
        <w:ind w:firstLine="708"/>
        <w:jc w:val="both"/>
        <w:rPr>
          <w:rFonts w:ascii="Arial Narrow" w:hAnsi="Arial Narrow"/>
          <w:color w:val="000000"/>
        </w:rPr>
      </w:pPr>
      <w:r w:rsidRPr="004C23ED">
        <w:rPr>
          <w:rFonts w:ascii="Arial Narrow" w:hAnsi="Arial Narrow"/>
          <w:color w:val="000000"/>
        </w:rPr>
        <w:t>– za sv</w:t>
      </w:r>
      <w:r w:rsidR="002B7D65" w:rsidRPr="004C23ED">
        <w:rPr>
          <w:rFonts w:ascii="Arial Narrow" w:hAnsi="Arial Narrow"/>
          <w:color w:val="000000"/>
        </w:rPr>
        <w:t>ako dobrovoljno darivanje krvi.</w:t>
      </w:r>
    </w:p>
    <w:p w:rsidR="00700840" w:rsidRPr="004C23ED" w:rsidRDefault="002B7D65" w:rsidP="002B7D65">
      <w:pPr>
        <w:pStyle w:val="StandardWeb"/>
        <w:spacing w:before="0" w:beforeAutospacing="0" w:after="0" w:afterAutospacing="0"/>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Radnik ima pravo na plaćeni dopust za svaki smrtni slučaj i svako darivanje krvi, navedene u stavku 1. ovoga članka, neovisno o broju dana koje je tijekom iste godine iskoristio po drugim osnovama.</w:t>
      </w:r>
    </w:p>
    <w:p w:rsidR="00700840" w:rsidRPr="004C23ED" w:rsidRDefault="002B7D65" w:rsidP="002B7D65">
      <w:pPr>
        <w:pStyle w:val="StandardWeb"/>
        <w:spacing w:before="0" w:beforeAutospacing="0" w:after="0" w:afterAutospacing="0"/>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Na pisani zahtjev radnika dopust iz stavka 1. ovoga članka odobrava ravnatelj.</w:t>
      </w:r>
    </w:p>
    <w:p w:rsidR="00700840" w:rsidRPr="004C23ED" w:rsidRDefault="002B7D65" w:rsidP="002B7D65">
      <w:pPr>
        <w:pStyle w:val="StandardWeb"/>
        <w:spacing w:before="0" w:beforeAutospacing="0" w:after="0" w:afterAutospacing="0"/>
        <w:ind w:firstLine="708"/>
        <w:jc w:val="both"/>
        <w:rPr>
          <w:rFonts w:ascii="Arial Narrow" w:hAnsi="Arial Narrow"/>
          <w:color w:val="000000"/>
        </w:rPr>
      </w:pPr>
      <w:r w:rsidRPr="004C23ED">
        <w:rPr>
          <w:rFonts w:ascii="Arial Narrow" w:hAnsi="Arial Narrow"/>
          <w:color w:val="000000"/>
          <w:shd w:val="clear" w:color="auto" w:fill="FFFFFF"/>
        </w:rPr>
        <w:lastRenderedPageBreak/>
        <w:t xml:space="preserve">(4) </w:t>
      </w:r>
      <w:r w:rsidR="00700840" w:rsidRPr="004C23ED">
        <w:rPr>
          <w:rFonts w:ascii="Arial Narrow" w:hAnsi="Arial Narrow"/>
          <w:color w:val="000000"/>
          <w:shd w:val="clear" w:color="auto" w:fill="FFFFFF"/>
        </w:rPr>
        <w:t>Plaćeni dopust je pravo radnika koji se koristi samo u vrijeme i za potrebe za koje se može dobiti plaćeni dopust, a ne s odgodom.</w:t>
      </w:r>
    </w:p>
    <w:p w:rsidR="00700840" w:rsidRPr="004C23ED" w:rsidRDefault="00700840" w:rsidP="00700840">
      <w:pPr>
        <w:pStyle w:val="Tijeloteksta"/>
        <w:jc w:val="both"/>
        <w:rPr>
          <w:rFonts w:ascii="Arial Narrow" w:hAnsi="Arial Narrow"/>
          <w:b/>
          <w:bCs/>
          <w:color w:val="000000"/>
        </w:rPr>
      </w:pPr>
    </w:p>
    <w:p w:rsidR="00700840" w:rsidRPr="004C23ED" w:rsidRDefault="00700840" w:rsidP="00700840">
      <w:pPr>
        <w:pStyle w:val="Tijeloteksta"/>
        <w:rPr>
          <w:rFonts w:ascii="Arial Narrow" w:hAnsi="Arial Narrow"/>
          <w:b/>
          <w:bCs/>
          <w:color w:val="000000"/>
        </w:rPr>
      </w:pPr>
      <w:r w:rsidRPr="004C23ED">
        <w:rPr>
          <w:rFonts w:ascii="Arial Narrow" w:hAnsi="Arial Narrow"/>
          <w:b/>
          <w:bCs/>
          <w:color w:val="000000"/>
        </w:rPr>
        <w:t>Članak 77.</w:t>
      </w:r>
    </w:p>
    <w:p w:rsidR="00700840" w:rsidRPr="004C23ED" w:rsidRDefault="002B7D65"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Kada slučaj iz članka 76. ovoga Pravilnika nastane u vrijeme dok se radnik nalazi na godišnjem odmoru, na zahtjev radnika ravnatelj treba prekinuti radniku korištenje godišnjeg odmora i omogućiti mu korištenje plaćenog dopusta.</w:t>
      </w:r>
    </w:p>
    <w:p w:rsidR="00700840" w:rsidRPr="004C23ED" w:rsidRDefault="00700840" w:rsidP="00700840">
      <w:pPr>
        <w:pStyle w:val="Tijeloteksta"/>
        <w:jc w:val="left"/>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78.</w:t>
      </w:r>
    </w:p>
    <w:p w:rsidR="00700840" w:rsidRPr="004C23ED" w:rsidRDefault="002B7D65"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 ima pravo na plaćeni dopust do 15 radnih dana tijekom kalendarske godine za potrebe školovanja, stručnog usavršavanja ili osposobljavanja te polaganja ispita i stručnog ispita, u trajanju određenom odredbama Kolektivnog ugovora za zaposlenike u osnovnoškolskim ustanovama.</w:t>
      </w:r>
    </w:p>
    <w:p w:rsidR="00700840" w:rsidRPr="004C23ED" w:rsidRDefault="002B7D65"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Broj dana plaćenog dopusta iz stavka 1. ovoga članka na pisani zahtjev radnika određuje ravnatelj.</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bCs/>
          <w:color w:val="000000"/>
        </w:rPr>
      </w:pPr>
      <w:r w:rsidRPr="004C23ED">
        <w:rPr>
          <w:rFonts w:ascii="Arial Narrow" w:hAnsi="Arial Narrow"/>
          <w:b/>
          <w:bCs/>
          <w:color w:val="000000"/>
        </w:rPr>
        <w:t>6. Neplaćeni dopust</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79.</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Radniku se može na njegov pisani zahtjev odobriti neplaćeni dopust.</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Neplaćeni dopust odobrava ravnatelj.</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Kod razmatranja zahtjeva za neplaćeni dopust ravnatelj je dužan voditi računa o naravi posla, obvezama i interesima Škole.</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Za trajanja neplaćenog dopusta ugovor o radu privremeno prestaje, a radnikova prava iz radnog odnosa ili u svezi s radnim odnosom miruju.</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 xml:space="preserve">S prvim danom neplaćenog dopusta </w:t>
      </w:r>
      <w:r w:rsidR="00700840" w:rsidRPr="004C23ED">
        <w:rPr>
          <w:rFonts w:ascii="Arial Narrow" w:hAnsi="Arial Narrow"/>
          <w:color w:val="C00000"/>
        </w:rPr>
        <w:t>radniku se zaključuje radni staž</w:t>
      </w:r>
      <w:r w:rsidR="00700840" w:rsidRPr="004C23ED">
        <w:rPr>
          <w:rFonts w:ascii="Arial Narrow" w:hAnsi="Arial Narrow"/>
          <w:color w:val="000000"/>
        </w:rPr>
        <w:t xml:space="preserve"> i odjavljuje ga se s mirovinskog i zdravstvenog osiguranja. Ako se radnik u skladu s odlukom o neplaćenom dopustu pravodobno ne vrati na rad u Školu, ravnatelj ga treba obavijestiti o gubitku prava nastavka rada u Školi.</w:t>
      </w:r>
    </w:p>
    <w:p w:rsidR="00700840" w:rsidRPr="004C23ED" w:rsidRDefault="00700840" w:rsidP="00700840">
      <w:pPr>
        <w:pStyle w:val="Tijeloteksta"/>
        <w:jc w:val="both"/>
        <w:rPr>
          <w:rFonts w:ascii="Arial Narrow" w:hAnsi="Arial Narrow"/>
          <w:bCs/>
          <w:color w:val="000000"/>
        </w:rPr>
      </w:pPr>
    </w:p>
    <w:p w:rsidR="00700840" w:rsidRPr="004C23ED" w:rsidRDefault="00700840" w:rsidP="00700840">
      <w:pPr>
        <w:pStyle w:val="Tijeloteksta"/>
        <w:rPr>
          <w:rFonts w:ascii="Arial Narrow" w:hAnsi="Arial Narrow"/>
          <w:b/>
          <w:bCs/>
          <w:color w:val="000000"/>
        </w:rPr>
      </w:pPr>
      <w:r w:rsidRPr="004C23ED">
        <w:rPr>
          <w:rFonts w:ascii="Arial Narrow" w:hAnsi="Arial Narrow"/>
          <w:b/>
          <w:bCs/>
          <w:color w:val="000000"/>
        </w:rPr>
        <w:t>Članak 80.</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 ima pravo na neplaćeni dopust tijekom jedne kalendarske godine za potrebe vlastitog školovanja i stručnog usavršavanja, u trajanju određenom odredbama Kolektivnog ugovora za zaposlenike u osnovnoškolskim ustanovama.</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Školovanje i stručno usavršavanje navedeno u stavku 1. ovog članka treba biti u svezi s njegovom profesijom ili poslovima koje radnik obavlja u Školi.</w:t>
      </w:r>
    </w:p>
    <w:p w:rsidR="00700840" w:rsidRPr="004C23ED" w:rsidRDefault="00700840" w:rsidP="00700840">
      <w:pPr>
        <w:pStyle w:val="Tijeloteksta"/>
        <w:ind w:left="1080"/>
        <w:jc w:val="both"/>
        <w:rPr>
          <w:rFonts w:ascii="Arial Narrow" w:hAnsi="Arial Narrow"/>
          <w:b/>
          <w:color w:val="000000"/>
        </w:rPr>
      </w:pPr>
    </w:p>
    <w:p w:rsidR="00700840" w:rsidRPr="004C23ED" w:rsidRDefault="00700840" w:rsidP="00700840">
      <w:pPr>
        <w:pStyle w:val="Naslov4"/>
        <w:numPr>
          <w:ilvl w:val="0"/>
          <w:numId w:val="12"/>
        </w:numPr>
        <w:rPr>
          <w:rFonts w:ascii="Arial Narrow" w:hAnsi="Arial Narrow"/>
          <w:color w:val="000000"/>
          <w:sz w:val="24"/>
        </w:rPr>
      </w:pPr>
      <w:r w:rsidRPr="004C23ED">
        <w:rPr>
          <w:rFonts w:ascii="Arial Narrow" w:hAnsi="Arial Narrow"/>
          <w:color w:val="000000"/>
          <w:sz w:val="24"/>
        </w:rPr>
        <w:t>ZAŠTITA ŽIVOTA, ZDRAVLJA,  PRIVATNOSTI I DOSTOJANSTVA RADNIKA TE POSTUPAK I MJERE ZAŠTITE DOSTOJANSTVA RADNIKA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ind w:firstLine="360"/>
        <w:jc w:val="both"/>
        <w:rPr>
          <w:rFonts w:ascii="Arial Narrow" w:hAnsi="Arial Narrow"/>
          <w:b/>
          <w:color w:val="000000"/>
        </w:rPr>
      </w:pPr>
      <w:r w:rsidRPr="004C23ED">
        <w:rPr>
          <w:rFonts w:ascii="Arial Narrow" w:hAnsi="Arial Narrow"/>
          <w:b/>
          <w:color w:val="000000"/>
        </w:rPr>
        <w:t>1. Zaštita zdravlja radnika</w:t>
      </w:r>
    </w:p>
    <w:p w:rsidR="00700840" w:rsidRPr="004C23ED" w:rsidRDefault="00700840" w:rsidP="00700840">
      <w:pPr>
        <w:pStyle w:val="Tijeloteksta"/>
        <w:jc w:val="both"/>
        <w:rPr>
          <w:rFonts w:ascii="Arial Narrow" w:hAnsi="Arial Narrow"/>
          <w:b/>
          <w:color w:val="000000"/>
        </w:rPr>
      </w:pPr>
      <w:r w:rsidRPr="004C23ED">
        <w:rPr>
          <w:rFonts w:ascii="Arial Narrow" w:hAnsi="Arial Narrow"/>
          <w:b/>
          <w:color w:val="000000"/>
        </w:rPr>
        <w:tab/>
      </w:r>
      <w:r w:rsidRPr="004C23ED">
        <w:rPr>
          <w:rFonts w:ascii="Arial Narrow" w:hAnsi="Arial Narrow"/>
          <w:b/>
          <w:color w:val="000000"/>
        </w:rPr>
        <w:tab/>
      </w:r>
      <w:r w:rsidRPr="004C23ED">
        <w:rPr>
          <w:rFonts w:ascii="Arial Narrow" w:hAnsi="Arial Narrow"/>
          <w:b/>
          <w:color w:val="000000"/>
        </w:rPr>
        <w:tab/>
      </w:r>
      <w:r w:rsidRPr="004C23ED">
        <w:rPr>
          <w:rFonts w:ascii="Arial Narrow" w:hAnsi="Arial Narrow"/>
          <w:b/>
          <w:color w:val="000000"/>
        </w:rPr>
        <w:tab/>
      </w:r>
      <w:r w:rsidRPr="004C23ED">
        <w:rPr>
          <w:rFonts w:ascii="Arial Narrow" w:hAnsi="Arial Narrow"/>
          <w:b/>
          <w:color w:val="000000"/>
        </w:rPr>
        <w:tab/>
        <w:t xml:space="preserve">            Članak 81.</w:t>
      </w:r>
    </w:p>
    <w:p w:rsidR="00700840" w:rsidRPr="004C23ED" w:rsidRDefault="00700840" w:rsidP="00700840">
      <w:pPr>
        <w:pStyle w:val="Tijeloteksta"/>
        <w:jc w:val="both"/>
        <w:rPr>
          <w:rFonts w:ascii="Arial Narrow" w:hAnsi="Arial Narrow"/>
          <w:b/>
          <w:color w:val="000000"/>
        </w:rPr>
      </w:pPr>
    </w:p>
    <w:p w:rsidR="00700840" w:rsidRPr="004C23ED" w:rsidRDefault="0020310B" w:rsidP="0020310B">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700840" w:rsidRPr="004C23ED" w:rsidRDefault="0020310B" w:rsidP="0020310B">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Školski odbor utvrdi da je prijedlog ravnatelja opravdan, donijet će odluku o upućivanju radnika na ovlaštenu prosudbu radne sposobnosti.</w:t>
      </w:r>
    </w:p>
    <w:p w:rsidR="00700840" w:rsidRPr="004C23ED" w:rsidRDefault="00700840" w:rsidP="0020310B">
      <w:pPr>
        <w:jc w:val="both"/>
        <w:rPr>
          <w:rFonts w:ascii="Arial Narrow" w:hAnsi="Arial Narrow"/>
          <w:color w:val="000000"/>
        </w:rPr>
      </w:pPr>
      <w:r w:rsidRPr="004C23ED">
        <w:rPr>
          <w:rFonts w:ascii="Arial Narrow" w:hAnsi="Arial Narrow"/>
          <w:color w:val="000000"/>
        </w:rPr>
        <w:t xml:space="preserve">            </w:t>
      </w:r>
      <w:r w:rsidR="0020310B" w:rsidRPr="004C23ED">
        <w:rPr>
          <w:rFonts w:ascii="Arial Narrow" w:hAnsi="Arial Narrow"/>
          <w:color w:val="000000"/>
        </w:rPr>
        <w:t xml:space="preserve">(3) </w:t>
      </w:r>
      <w:r w:rsidRPr="004C23ED">
        <w:rPr>
          <w:rFonts w:ascii="Arial Narrow" w:hAnsi="Arial Narrow"/>
          <w:color w:val="000000"/>
        </w:rPr>
        <w:t>Radniku koji odbije izvršiti odluku iz stavka 2. ovog članka, otkazat će se ugovor o radu zbog skrivljenog ponašanja radi kršenja obveza iz radnog odnosa.</w:t>
      </w:r>
      <w:r w:rsidRPr="004C23ED">
        <w:rPr>
          <w:rFonts w:ascii="Arial Narrow" w:hAnsi="Arial Narrow"/>
          <w:color w:val="000000"/>
        </w:rPr>
        <w:br/>
        <w:t xml:space="preserve">           </w:t>
      </w:r>
      <w:r w:rsidR="0020310B" w:rsidRPr="004C23ED">
        <w:rPr>
          <w:rFonts w:ascii="Arial Narrow" w:hAnsi="Arial Narrow"/>
          <w:color w:val="000000"/>
        </w:rPr>
        <w:t xml:space="preserve">(4) </w:t>
      </w:r>
      <w:r w:rsidRPr="004C23ED">
        <w:rPr>
          <w:rFonts w:ascii="Arial Narrow" w:hAnsi="Arial Narrow"/>
          <w:color w:val="000000"/>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700840" w:rsidRPr="004C23ED" w:rsidRDefault="0020310B" w:rsidP="0020310B">
      <w:pPr>
        <w:ind w:firstLine="708"/>
        <w:jc w:val="both"/>
        <w:rPr>
          <w:rFonts w:ascii="Arial Narrow" w:hAnsi="Arial Narrow"/>
          <w:color w:val="000000"/>
        </w:rPr>
      </w:pPr>
      <w:r w:rsidRPr="004C23ED">
        <w:rPr>
          <w:rFonts w:ascii="Arial Narrow" w:hAnsi="Arial Narrow"/>
          <w:color w:val="000000"/>
        </w:rPr>
        <w:lastRenderedPageBreak/>
        <w:t xml:space="preserve">(5) </w:t>
      </w:r>
      <w:r w:rsidR="00700840" w:rsidRPr="004C23ED">
        <w:rPr>
          <w:rFonts w:ascii="Arial Narrow" w:hAnsi="Arial Narrow"/>
          <w:color w:val="000000"/>
        </w:rPr>
        <w:t>Ako u Školi nema odgovarajućih poslova koji se mogu ponuditi radniku, otkazat će mu se ugovor o radu zbog osobno uvjetovanih razloga.</w:t>
      </w:r>
    </w:p>
    <w:p w:rsidR="00700840" w:rsidRPr="004C23ED" w:rsidRDefault="0020310B" w:rsidP="0020310B">
      <w:pPr>
        <w:ind w:firstLine="708"/>
        <w:jc w:val="both"/>
        <w:rPr>
          <w:rFonts w:ascii="Arial Narrow" w:hAnsi="Arial Narrow"/>
          <w:color w:val="000000"/>
        </w:rPr>
      </w:pPr>
      <w:r w:rsidRPr="004C23ED">
        <w:rPr>
          <w:rFonts w:ascii="Arial Narrow" w:hAnsi="Arial Narrow"/>
          <w:color w:val="000000"/>
        </w:rPr>
        <w:t xml:space="preserve">(6) </w:t>
      </w:r>
      <w:r w:rsidR="00700840" w:rsidRPr="004C23ED">
        <w:rPr>
          <w:rFonts w:ascii="Arial Narrow" w:hAnsi="Arial Narrow"/>
          <w:color w:val="000000"/>
        </w:rPr>
        <w:t>Ako radnik odbije prihvatiti ponudu za obavljanje drugih odgovarajućih poslova otkazat će mu se ugovor o radu uz ponudu izmijenjenog ugovora.</w:t>
      </w:r>
    </w:p>
    <w:p w:rsidR="00700840" w:rsidRPr="004C23ED" w:rsidRDefault="00700840" w:rsidP="00700840">
      <w:pPr>
        <w:pStyle w:val="Tijeloteksta"/>
        <w:jc w:val="both"/>
        <w:rPr>
          <w:rFonts w:ascii="Arial Narrow" w:hAnsi="Arial Narrow"/>
          <w:b/>
          <w:color w:val="000000"/>
        </w:rPr>
      </w:pPr>
    </w:p>
    <w:p w:rsidR="00CB5D0D" w:rsidRPr="004C23ED" w:rsidRDefault="00700840" w:rsidP="00700840">
      <w:pPr>
        <w:pStyle w:val="Tijeloteksta"/>
        <w:ind w:firstLine="708"/>
        <w:jc w:val="both"/>
        <w:rPr>
          <w:rFonts w:ascii="Arial Narrow" w:hAnsi="Arial Narrow"/>
          <w:b/>
          <w:bCs/>
          <w:color w:val="000000"/>
        </w:rPr>
      </w:pPr>
      <w:r w:rsidRPr="004C23ED">
        <w:rPr>
          <w:rFonts w:ascii="Arial Narrow" w:hAnsi="Arial Narrow"/>
          <w:b/>
          <w:bCs/>
          <w:color w:val="000000"/>
        </w:rPr>
        <w:t>2. Zaštita i sigurnost na radu</w:t>
      </w:r>
    </w:p>
    <w:p w:rsidR="004C23ED" w:rsidRPr="004C23ED" w:rsidRDefault="004C23ED" w:rsidP="00700840">
      <w:pPr>
        <w:pStyle w:val="Tijeloteksta"/>
        <w:ind w:firstLine="708"/>
        <w:jc w:val="both"/>
        <w:rPr>
          <w:rFonts w:ascii="Arial Narrow" w:hAnsi="Arial Narrow"/>
          <w:b/>
          <w:bCs/>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82.</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U Školi se osiguravaju uvjeti rada kojima će se štititi zdravlje i omogućiti redovan rad radnika.</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Ravnatelj je dužan dostaviti pisane upute o uvjetima i načinu korištenja prostora, prostorija, opasnih tvari, sredstava za rad i opreme te osigurati da ista u svakom trenutku bude ispravna.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83.</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 je dužan pridržavati se pravila o zaštiti zdravlja i sigurnosti na radu.</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Radnik je dužan brinuti se za vlastitu sigurnost i zdravlje, kao i za sigurnost i zdravlje drugih radnika s kojima je neposredno vezan u procesu rada te osoba koje borave u Školi, te odmah obavijestiti ravnatelja o događaju koji predstavlja moguću opasnost.</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84.</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Prigodom sklapanja ugovora o radu radnik je dužan izvijestiti ravnatelja o okolnostima koje mogu utjecati na obavljanje ugovornih poslova.</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Odgovornost za propuštanje iz stavka 1. ovoga članka snosi radnik.</w:t>
      </w:r>
    </w:p>
    <w:p w:rsidR="009D0B17" w:rsidRPr="004C23ED" w:rsidRDefault="009D0B17" w:rsidP="00700840">
      <w:pPr>
        <w:pStyle w:val="Tijeloteksta"/>
        <w:ind w:firstLine="708"/>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color w:val="000000"/>
        </w:rPr>
      </w:pPr>
      <w:r w:rsidRPr="004C23ED">
        <w:rPr>
          <w:rFonts w:ascii="Arial Narrow" w:hAnsi="Arial Narrow"/>
          <w:b/>
          <w:color w:val="000000"/>
        </w:rPr>
        <w:t xml:space="preserve">3. Zaštita trudnica, roditelja i </w:t>
      </w:r>
      <w:proofErr w:type="spellStart"/>
      <w:r w:rsidRPr="004C23ED">
        <w:rPr>
          <w:rFonts w:ascii="Arial Narrow" w:hAnsi="Arial Narrow"/>
          <w:b/>
          <w:color w:val="000000"/>
        </w:rPr>
        <w:t>posvojitelja</w:t>
      </w:r>
      <w:proofErr w:type="spellEnd"/>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85.</w:t>
      </w:r>
    </w:p>
    <w:p w:rsidR="00700840" w:rsidRPr="004C23ED" w:rsidRDefault="0020310B" w:rsidP="00700840">
      <w:pPr>
        <w:ind w:firstLine="708"/>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Ravnatelj Škole ne smije odbiti zaposliti trudnicu niti otkazati joj ugovor o radu zbog trudnoće kao ni tražiti bilo kakve podatke o njenoj trudnoći. </w:t>
      </w:r>
    </w:p>
    <w:p w:rsidR="00700840" w:rsidRPr="004C23ED" w:rsidRDefault="0020310B"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Ostvarivanje prava rodilja, roditelja i </w:t>
      </w:r>
      <w:proofErr w:type="spellStart"/>
      <w:r w:rsidR="00700840" w:rsidRPr="004C23ED">
        <w:rPr>
          <w:rFonts w:ascii="Arial Narrow" w:hAnsi="Arial Narrow"/>
          <w:color w:val="000000"/>
        </w:rPr>
        <w:t>posvojitelja</w:t>
      </w:r>
      <w:proofErr w:type="spellEnd"/>
      <w:r w:rsidR="00700840" w:rsidRPr="004C23ED">
        <w:rPr>
          <w:rFonts w:ascii="Arial Narrow" w:hAnsi="Arial Narrow"/>
          <w:color w:val="000000"/>
        </w:rPr>
        <w:t xml:space="preserve"> obavlja se u skladu s odredbama Zakona o </w:t>
      </w:r>
      <w:proofErr w:type="spellStart"/>
      <w:r w:rsidR="00700840" w:rsidRPr="004C23ED">
        <w:rPr>
          <w:rFonts w:ascii="Arial Narrow" w:hAnsi="Arial Narrow"/>
          <w:color w:val="000000"/>
        </w:rPr>
        <w:t>rodiljnim</w:t>
      </w:r>
      <w:proofErr w:type="spellEnd"/>
      <w:r w:rsidR="00700840" w:rsidRPr="004C23ED">
        <w:rPr>
          <w:rFonts w:ascii="Arial Narrow" w:hAnsi="Arial Narrow"/>
          <w:color w:val="000000"/>
        </w:rPr>
        <w:t xml:space="preserve"> i roditeljskim potporama te ostalim posebnim propisima. </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ind w:left="360"/>
        <w:jc w:val="both"/>
        <w:rPr>
          <w:rFonts w:ascii="Arial Narrow" w:hAnsi="Arial Narrow"/>
          <w:b/>
          <w:bCs/>
          <w:color w:val="000000"/>
        </w:rPr>
      </w:pPr>
      <w:r w:rsidRPr="004C23ED">
        <w:rPr>
          <w:rFonts w:ascii="Arial Narrow" w:hAnsi="Arial Narrow"/>
          <w:b/>
          <w:bCs/>
          <w:color w:val="000000"/>
        </w:rPr>
        <w:t xml:space="preserve">    4. Zaštita privatnosti radnika</w:t>
      </w:r>
    </w:p>
    <w:p w:rsidR="00700840" w:rsidRPr="004C23ED" w:rsidRDefault="00700840" w:rsidP="00700840">
      <w:pPr>
        <w:pStyle w:val="Tijeloteksta"/>
        <w:ind w:left="720"/>
        <w:jc w:val="both"/>
        <w:rPr>
          <w:rFonts w:ascii="Arial Narrow" w:hAnsi="Arial Narrow"/>
          <w:b/>
          <w:bCs/>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86.</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 treba pravodobno dostaviti tijelima Škole odgovarajuće osobne podatke i isprave utvrđene propisima o evidencijama u oblasti rada i evidencije o radnicima zaposlenim kod poslodavca za ostvarivanje prava iz radnog odnosa.</w:t>
      </w:r>
    </w:p>
    <w:p w:rsidR="00700840" w:rsidRPr="004C23ED" w:rsidRDefault="0020310B" w:rsidP="00700840">
      <w:pPr>
        <w:autoSpaceDE w:val="0"/>
        <w:autoSpaceDN w:val="0"/>
        <w:adjustRightInd w:val="0"/>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Radnik je dužan na zahtjev ravnatelja predočiti originale isprava kojima dokazuje istinitost pojedinih traženih podataka.</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Štetne posljedice nepravodobne dostave podataka iz stavka 1. ovoga članka snosi radnik.</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Tijela Škole ne smiju prisilnim mjerama tražiti od radnika dostavljanje osobnih podataka koji su u možebitnoj svezi s ostvarivanjem prava drugih radnika u Školi.</w:t>
      </w:r>
    </w:p>
    <w:p w:rsidR="00700840" w:rsidRPr="004C23ED" w:rsidRDefault="0020310B" w:rsidP="00700840">
      <w:pPr>
        <w:ind w:firstLine="708"/>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 xml:space="preserve">Izmijenjeni podaci moraju se pravodobno dostaviti ovlaštenoj osobi. </w:t>
      </w:r>
    </w:p>
    <w:p w:rsidR="00700840" w:rsidRPr="004C23ED" w:rsidRDefault="00700840" w:rsidP="00700840">
      <w:pPr>
        <w:ind w:firstLine="708"/>
        <w:rPr>
          <w:rFonts w:ascii="Arial Narrow" w:hAnsi="Arial Narrow"/>
          <w:color w:val="000000"/>
        </w:rPr>
      </w:pPr>
    </w:p>
    <w:p w:rsidR="00700840" w:rsidRPr="004C23ED" w:rsidRDefault="00700840" w:rsidP="00700840">
      <w:pPr>
        <w:pStyle w:val="Tijeloteksta"/>
        <w:ind w:firstLine="708"/>
        <w:jc w:val="both"/>
        <w:rPr>
          <w:rFonts w:ascii="Arial Narrow" w:hAnsi="Arial Narrow"/>
          <w:b/>
          <w:color w:val="000000"/>
        </w:rPr>
      </w:pPr>
      <w:r w:rsidRPr="004C23ED">
        <w:rPr>
          <w:rFonts w:ascii="Arial Narrow" w:hAnsi="Arial Narrow"/>
          <w:b/>
          <w:color w:val="000000"/>
        </w:rPr>
        <w:t>5. Zaštita osobnih podataka</w:t>
      </w:r>
    </w:p>
    <w:p w:rsidR="00700840" w:rsidRPr="004C23ED" w:rsidRDefault="00700840" w:rsidP="00700840">
      <w:pPr>
        <w:pStyle w:val="Tijeloteksta"/>
        <w:jc w:val="both"/>
        <w:rPr>
          <w:rFonts w:ascii="Arial Narrow" w:hAnsi="Arial Narrow"/>
          <w:b/>
          <w:color w:val="000000"/>
        </w:rPr>
      </w:pPr>
    </w:p>
    <w:p w:rsidR="00D81678" w:rsidRDefault="00D81678" w:rsidP="00700840">
      <w:pPr>
        <w:pStyle w:val="Tijeloteksta"/>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lastRenderedPageBreak/>
        <w:t>Članak 87.</w:t>
      </w:r>
    </w:p>
    <w:p w:rsidR="00700840" w:rsidRPr="004C23ED" w:rsidRDefault="0020310B"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700840" w:rsidRPr="004C23ED" w:rsidRDefault="0020310B"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Osobne podatke o radnicima može prikupljati, obrađivati, koristiti i dostavljati trećim osobama samo ravnatelj ili radnik Škole kojega za to ravnatelj pisano opunomoći. </w:t>
      </w:r>
    </w:p>
    <w:p w:rsidR="00700840" w:rsidRPr="004C23ED" w:rsidRDefault="0020310B"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O prikupljanju, obrađivanju, uporabi i dostavljanju radnikovih osobnih podataka te imenovanju radnika ovlaštenog za nadzor nad ispravnom uporabom tih podataka ravnatelj može odlučiti samo uz prethodnu suglasnost sindikalnog povjerenika u funkciji Radničkog vijeća.</w:t>
      </w:r>
    </w:p>
    <w:p w:rsidR="00700840" w:rsidRPr="004C23ED" w:rsidRDefault="0020310B" w:rsidP="00700840">
      <w:pPr>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Radnikovi osobni podaci mogu se dostavljati trećima samo uz njegovu prethodnu pisanu suglasnost, osim kada je dostava osobnih podataka radnika propisana zakonskim odredbama, u skladu sa Zakonom o zaštiti osobnih podataka. </w:t>
      </w:r>
    </w:p>
    <w:p w:rsidR="00700840" w:rsidRPr="004C23ED" w:rsidRDefault="0020310B" w:rsidP="00700840">
      <w:pPr>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Ravnatelj Škole dužan je uz suglasnost sindikalnog povjerenika u funkciji Radničkog vijeća imenovati osobu koja je osim njega ovlaštena nadzirati prikupljaju li se osobni podaci radnika, obrađuju, koriste i dostavljaju trećim osobama u skladu sa zakonskim odredbama.</w:t>
      </w:r>
    </w:p>
    <w:p w:rsidR="00700840" w:rsidRPr="004C23ED" w:rsidRDefault="0020310B" w:rsidP="00700840">
      <w:pPr>
        <w:ind w:firstLine="708"/>
        <w:jc w:val="both"/>
        <w:rPr>
          <w:rFonts w:ascii="Arial Narrow" w:hAnsi="Arial Narrow"/>
          <w:color w:val="000000"/>
        </w:rPr>
      </w:pPr>
      <w:r w:rsidRPr="004C23ED">
        <w:rPr>
          <w:rFonts w:ascii="Arial Narrow" w:hAnsi="Arial Narrow"/>
          <w:color w:val="000000"/>
        </w:rPr>
        <w:t xml:space="preserve">(6) </w:t>
      </w:r>
      <w:r w:rsidR="00700840" w:rsidRPr="004C23ED">
        <w:rPr>
          <w:rFonts w:ascii="Arial Narrow" w:hAnsi="Arial Narrow"/>
          <w:color w:val="000000"/>
        </w:rPr>
        <w:t xml:space="preserve">Osoba iz stavka 5. ovog članka mora imati povjerenje radnika, a sve podatke koje sazna u obavljanju svoje dužnosti mora brižljivo čuvati. </w:t>
      </w:r>
    </w:p>
    <w:p w:rsidR="00700840" w:rsidRPr="004C23ED" w:rsidRDefault="00700840" w:rsidP="00700840">
      <w:pPr>
        <w:jc w:val="both"/>
        <w:rPr>
          <w:rFonts w:ascii="Arial Narrow" w:hAnsi="Arial Narrow"/>
          <w:color w:val="000000"/>
        </w:rPr>
      </w:pPr>
      <w:r w:rsidRPr="004C23ED">
        <w:rPr>
          <w:rFonts w:ascii="Arial Narrow" w:hAnsi="Arial Narrow"/>
          <w:color w:val="000000"/>
        </w:rPr>
        <w:t xml:space="preserve">  </w:t>
      </w: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88.</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Osobne podatke o radnicima može prikupljati, obrađivati, koristiti i dostavljati trećim osobama samo ravnatelj ili radnik Škole kojega za to ravnatelj pisano opunomoći.</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Radnikovi osobni podaci mogu se dostavljati trećima samo uz njegovu prethodnu pisanu suglasnost.</w:t>
      </w:r>
    </w:p>
    <w:p w:rsidR="00700840" w:rsidRPr="004C23ED" w:rsidRDefault="00700840" w:rsidP="00700840">
      <w:pPr>
        <w:pStyle w:val="Tijeloteksta"/>
        <w:ind w:firstLine="708"/>
        <w:jc w:val="both"/>
        <w:rPr>
          <w:rFonts w:ascii="Arial Narrow" w:hAnsi="Arial Narrow"/>
          <w:color w:val="000000"/>
        </w:rPr>
      </w:pPr>
    </w:p>
    <w:p w:rsidR="00700840" w:rsidRPr="004C23ED" w:rsidRDefault="00700840" w:rsidP="00700840">
      <w:pPr>
        <w:pStyle w:val="Tijeloteksta"/>
        <w:jc w:val="both"/>
        <w:rPr>
          <w:rFonts w:ascii="Arial Narrow" w:hAnsi="Arial Narrow"/>
          <w:b/>
          <w:bCs/>
          <w:color w:val="000000"/>
        </w:rPr>
      </w:pPr>
      <w:r w:rsidRPr="004C23ED">
        <w:rPr>
          <w:rFonts w:ascii="Arial Narrow" w:hAnsi="Arial Narrow"/>
          <w:b/>
          <w:bCs/>
          <w:color w:val="000000"/>
        </w:rPr>
        <w:t xml:space="preserve">            6. Zaštita dostojanstva </w:t>
      </w:r>
    </w:p>
    <w:p w:rsidR="00700840" w:rsidRPr="004C23ED" w:rsidRDefault="00700840" w:rsidP="00700840">
      <w:pPr>
        <w:pStyle w:val="Tijeloteksta"/>
        <w:ind w:left="1440"/>
        <w:jc w:val="both"/>
        <w:rPr>
          <w:rFonts w:ascii="Arial Narrow" w:hAnsi="Arial Narrow"/>
          <w:b/>
          <w:bCs/>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89.</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Škola je dužna zaštiti dostojanstvo radnika za vrijeme obavljanja posla te osigurati radnicima uvjete rada u kojima neće biti izloženi uznemiravanju ili spolnom uznemiravanju. </w:t>
      </w:r>
    </w:p>
    <w:p w:rsidR="00700840" w:rsidRPr="004C23ED" w:rsidRDefault="00700840" w:rsidP="00700840">
      <w:pPr>
        <w:jc w:val="both"/>
        <w:rPr>
          <w:rFonts w:ascii="Arial Narrow" w:hAnsi="Arial Narrow"/>
          <w:color w:val="000000"/>
        </w:rPr>
      </w:pPr>
      <w:r w:rsidRPr="004C23ED">
        <w:rPr>
          <w:rFonts w:ascii="Arial Narrow" w:hAnsi="Arial Narrow"/>
          <w:color w:val="000000"/>
        </w:rPr>
        <w:t xml:space="preserve"> Školi je zabranjena izravna i neizravna diskriminacija svih radnika zaposlenih u Školi, kao i osoba koje traže zaposlenje. </w:t>
      </w:r>
    </w:p>
    <w:p w:rsidR="00700840" w:rsidRPr="004C23ED" w:rsidRDefault="0020310B" w:rsidP="0020310B">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Diskriminacijom se smatra postupanje kojim bi određena osoba bila stavljena u nepovoljniji položaj na temelju rase, boje kože, spola, spolnog opredjeljenja, bračno</w:t>
      </w:r>
      <w:r w:rsidRPr="004C23ED">
        <w:rPr>
          <w:rFonts w:ascii="Arial Narrow" w:hAnsi="Arial Narrow"/>
          <w:color w:val="000000"/>
        </w:rPr>
        <w:t xml:space="preserve">ga stanja, obiteljskih obveza, </w:t>
      </w:r>
      <w:r w:rsidR="00700840" w:rsidRPr="004C23ED">
        <w:rPr>
          <w:rFonts w:ascii="Arial Narrow" w:hAnsi="Arial Narrow"/>
          <w:color w:val="000000"/>
        </w:rPr>
        <w:t xml:space="preserve">dobi, jezika, vjere, političkog ili drugog uvjerenja, nacionalnog ili socijalnog podrijetla, imovnog stanja, rođenja, članstva ili ne članstva u sindikatu te tjelesnih ili duševnih poteškoća. </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90.</w:t>
      </w:r>
    </w:p>
    <w:p w:rsidR="00700840" w:rsidRPr="004C23ED" w:rsidRDefault="0020310B" w:rsidP="00700840">
      <w:pPr>
        <w:ind w:firstLine="708"/>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Diskriminacijom se smatraju i uznemiravanje i spolno uznemiravanje. </w:t>
      </w:r>
    </w:p>
    <w:p w:rsidR="00700840" w:rsidRPr="004C23ED" w:rsidRDefault="0020310B"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Uznemiravanje radnika Škole je svako neželjeno ponašanje iz članka 90.</w:t>
      </w:r>
      <w:r w:rsidR="001B7812" w:rsidRPr="001B7812">
        <w:rPr>
          <w:rFonts w:ascii="Arial Narrow" w:hAnsi="Arial Narrow"/>
          <w:color w:val="000000"/>
        </w:rPr>
        <w:t xml:space="preserve"> </w:t>
      </w:r>
      <w:r w:rsidR="001B7812" w:rsidRPr="004C23ED">
        <w:rPr>
          <w:rFonts w:ascii="Arial Narrow" w:hAnsi="Arial Narrow"/>
          <w:color w:val="000000"/>
        </w:rPr>
        <w:t xml:space="preserve">stavka 3. </w:t>
      </w:r>
      <w:r w:rsidR="00700840" w:rsidRPr="004C23ED">
        <w:rPr>
          <w:rFonts w:ascii="Arial Narrow" w:hAnsi="Arial Narrow"/>
          <w:color w:val="000000"/>
        </w:rPr>
        <w:t xml:space="preserve"> ovog Pravilnika, a koje uzrokuje strah ili neprijateljsko, ponižavajuće ili uvredljivo okruženje. </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Radnici Škole tijekom rada trebaju poštovati dostojanstvo drugih radnika i ne smiju ih tjelesno ili verbalno, odnosno spolno uznemiravati.</w:t>
      </w:r>
    </w:p>
    <w:p w:rsidR="00700840" w:rsidRPr="004C23ED" w:rsidRDefault="0020310B"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Pod uznemiravanjem radnika Škole smatra se svako protupravno činjenje koje ima za cilj ili stvarno predstavlja povredu dostojanstva radnika, a koje uzrokuje strah ili neprijateljsko, ponižavajuće ili uvredljivo okruženje.</w:t>
      </w:r>
    </w:p>
    <w:p w:rsidR="0020310B" w:rsidRPr="004C23ED" w:rsidRDefault="0020310B" w:rsidP="009D0B17">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 xml:space="preserve">Pod spolnim uznemiravanjem radnika Škole smatra se svako verbalno, neverbalno ili tjelesno ponašanje spolne naravi koje ima za cilj ili stvarno predstavlja povrjedu dostojanstva radnika, a koje uzrokuje strah ili neprijateljsko, ponižavajuće ili </w:t>
      </w:r>
      <w:r w:rsidR="009D0B17" w:rsidRPr="004C23ED">
        <w:rPr>
          <w:rFonts w:ascii="Arial Narrow" w:hAnsi="Arial Narrow"/>
          <w:color w:val="000000"/>
        </w:rPr>
        <w:t>uvredljivo okruženje.</w:t>
      </w: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91</w:t>
      </w:r>
      <w:r w:rsidRPr="004C23ED">
        <w:rPr>
          <w:rFonts w:ascii="Arial Narrow" w:hAnsi="Arial Narrow"/>
          <w:color w:val="000000"/>
        </w:rPr>
        <w:t>.</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Svako radnikovo uznemiravanje ili spolno uznemiravanje drugih radnika predstavlja povredu obveza iz radnog odnosa.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92</w:t>
      </w:r>
      <w:r w:rsidRPr="004C23ED">
        <w:rPr>
          <w:rFonts w:ascii="Arial Narrow" w:hAnsi="Arial Narrow"/>
          <w:color w:val="000000"/>
        </w:rPr>
        <w:t>.</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 obvezi poštovanja dostojanstva radnika i zabrani uznemiravanja ili spolnog uznemiravanja ravnatelj je dužan upozoriti radnike putem oglasne ploče u Školi.</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Ravnatelj je dužan imenovati osobu koja je osim njega ovlaštena primati i rješavati pritužbe vezane za zaštitu dostojanstva radnika.</w:t>
      </w:r>
    </w:p>
    <w:p w:rsidR="00700840" w:rsidRPr="004C23ED" w:rsidRDefault="00D3334C"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Ravnatelj je obvezan uz suglasnost sindikalnog povjerenika koji je preuzeo prava i dužnosti Radničkog vijeća</w:t>
      </w:r>
      <w:r w:rsidR="00700840" w:rsidRPr="004C23ED">
        <w:rPr>
          <w:rFonts w:ascii="Arial Narrow" w:hAnsi="Arial Narrow"/>
          <w:b/>
          <w:bCs/>
          <w:color w:val="000000"/>
        </w:rPr>
        <w:t xml:space="preserve"> </w:t>
      </w:r>
      <w:r w:rsidR="00700840" w:rsidRPr="004C23ED">
        <w:rPr>
          <w:rFonts w:ascii="Arial Narrow" w:hAnsi="Arial Narrow"/>
          <w:color w:val="000000"/>
        </w:rPr>
        <w:t xml:space="preserve">imenovati osobu koja je osim njega ovlaštena primati i rješavati pritužbe vezane za zaštitu dostojanstva radnika.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93.</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Ravnatelj ili osoba navedena u stavku 1. ovog članka dužna je u roku od osam (8) dana od dana dostave pritužbe o počinjenom uznemiravanju i spolnom uznemiravanju, ispitati takvu pritužbu i ukoliko utvrdi da uznemiravanje i spolno uznemiravanje postoji, poduzeti sve potrebne mjere primjerene konkretnom slučaju u svrhu sprečavanja nastavka uznemiravanja ili spolnog uznemiravanja.</w:t>
      </w:r>
    </w:p>
    <w:p w:rsidR="00700840" w:rsidRPr="004C23ED" w:rsidRDefault="00D3334C"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U postupku rješavanja pritužbi radnika ravnatelj ili ovlaštena osoba može, ako to ocijeni potrebnim, zatražiti izjašnjavanje osoba u odnosu na koje je podnesena pritužba. </w:t>
      </w:r>
    </w:p>
    <w:p w:rsidR="00700840" w:rsidRPr="004C23ED" w:rsidRDefault="00D3334C"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Potrebno je pažljivo ispitati svaki navod radnika, pazeći da postupak provjere i ispitivanja ne povrijedi dostojanstvo tog i drugih radnika te poduzeti odgovarajuće radnje radi sprječavanja daljnjeg uznemiravanja radnika. </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Ravnatelj se obvezuje u svim slučajevima podnijete pritužbe za uznemiravanje osigurati takve uvjete da radnik koji je podnio pritužbu neće zbog toga snositi nikakve štetne posljedice.</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Ravnatelj će, ovisno o okolnostima slučaja, poduzeti odgovarajuće radnje radi sprečavanja daljnjeg uznemiravanja radnika (npr. drugačiji raspored radnog vremena, promjena mjesta rada i slično).</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(6) </w:t>
      </w:r>
      <w:r w:rsidR="00700840" w:rsidRPr="004C23ED">
        <w:rPr>
          <w:rFonts w:ascii="Arial Narrow" w:hAnsi="Arial Narrow"/>
          <w:color w:val="000000"/>
        </w:rPr>
        <w:t>O svim radnjama koje je provela, ovlaštena osoba obvezna je voditi zabilješke.</w:t>
      </w:r>
    </w:p>
    <w:p w:rsidR="00700840" w:rsidRPr="004C23ED" w:rsidRDefault="00D3334C" w:rsidP="00700840">
      <w:pPr>
        <w:ind w:firstLine="708"/>
        <w:jc w:val="both"/>
        <w:rPr>
          <w:rFonts w:ascii="Arial Narrow" w:hAnsi="Arial Narrow"/>
          <w:color w:val="000000"/>
        </w:rPr>
      </w:pPr>
      <w:r w:rsidRPr="004C23ED">
        <w:rPr>
          <w:rFonts w:ascii="Arial Narrow" w:hAnsi="Arial Narrow"/>
          <w:color w:val="000000"/>
        </w:rPr>
        <w:t xml:space="preserve">(7) </w:t>
      </w:r>
      <w:r w:rsidR="00700840" w:rsidRPr="004C23ED">
        <w:rPr>
          <w:rFonts w:ascii="Arial Narrow" w:hAnsi="Arial Narrow"/>
          <w:color w:val="000000"/>
        </w:rPr>
        <w:t xml:space="preserve">Radnik za kojega postoji osnovana sumnja da je uznemiravao ili spolno uznemiravao druge radnike, dužan je ravnatelju istinito u potpunosti iznijeti okolnosti počinjenja djela za koje se tereti. </w:t>
      </w:r>
    </w:p>
    <w:p w:rsidR="00700840" w:rsidRPr="004C23ED" w:rsidRDefault="00D3334C" w:rsidP="00700840">
      <w:pPr>
        <w:ind w:firstLine="708"/>
        <w:jc w:val="both"/>
        <w:rPr>
          <w:rFonts w:ascii="Arial Narrow" w:hAnsi="Arial Narrow"/>
          <w:color w:val="000000"/>
        </w:rPr>
      </w:pPr>
      <w:r w:rsidRPr="004C23ED">
        <w:rPr>
          <w:rFonts w:ascii="Arial Narrow" w:hAnsi="Arial Narrow"/>
          <w:color w:val="000000"/>
        </w:rPr>
        <w:t xml:space="preserve">(8) </w:t>
      </w:r>
      <w:r w:rsidR="00700840" w:rsidRPr="004C23ED">
        <w:rPr>
          <w:rFonts w:ascii="Arial Narrow" w:hAnsi="Arial Narrow"/>
          <w:color w:val="000000"/>
        </w:rPr>
        <w:t xml:space="preserve">Odbijanje radnika da postupi prema stavcima 3. i 5. ovoga članka smatra se radnikovim skrivljenim ponašanjem.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94.</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Kada ravnatelj ili osoba koju on ovlasti za primanje ili rješavanje pritužbi vezanih za zaštitu dostojanstva radnika primi pritužbu ili neposredno sazna da neki od radnika u Školi uznemirava ili spolno uznemirava druge radnike, dužan je radnika za kojeg postoji osnovana sumnja da je uznemiravao i spolno uznemiravao druge radnike pozvati na razgovor i zatražiti da se očituje usmeno i pismeno o djelu za koje se tereti.</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Odbijanje radnika da postupi sukladno prethodnom stavku ovog članka je skrivljeno ponašanje koje predstavlja razlog za redovno ili izvanredno otkazivanje ugovora o radu.</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95.</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Ukoliko se utvrdi da je pritužba o uznemiravanju ili spolnom uznemiravanju osnovana ravnatelj je obvezan pismeno upozoriti radnika da takvo ponašanje predstavlja tešku povredu obveza iz radnog odnosa, a ukoliko je uznemiravanje ili spolno uznemiravanje počinjeno na osobito težak i grub način ovlašten je takvom radniku redovno ili izvanredno otkazati ugovor o radu.</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Ukoliko je uznemiravanje i spolno uznemiravanje počinjeno na osobito grub način, s obzirom na okolnosti slučaja, ravnatelj je ovlašten radnika koji uznemirava ili spolno uznemirava druge radnike odmah udaljiti s radnog mjesta, odnosno mjesta skrivljenog ponašanja, a prema potrebi i iz prostora Škole.</w:t>
      </w:r>
    </w:p>
    <w:p w:rsidR="00700840"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Ako radnik odbije postupiti prema nalogu navedenom u prethodnom stavku ovog članka, ravnatelj je dužan pozvati redarstvenu ili zaštitarsku službu da osigura provođenje naloga o udaljenju.</w:t>
      </w:r>
    </w:p>
    <w:p w:rsidR="00D81678" w:rsidRDefault="00D81678" w:rsidP="00700840">
      <w:pPr>
        <w:pStyle w:val="Tijeloteksta"/>
        <w:ind w:firstLine="708"/>
        <w:jc w:val="both"/>
        <w:rPr>
          <w:rFonts w:ascii="Arial Narrow" w:hAnsi="Arial Narrow"/>
          <w:color w:val="000000"/>
        </w:rPr>
      </w:pPr>
    </w:p>
    <w:p w:rsidR="00D81678" w:rsidRPr="004C23ED" w:rsidRDefault="00D81678" w:rsidP="00700840">
      <w:pPr>
        <w:pStyle w:val="Tijeloteksta"/>
        <w:ind w:firstLine="708"/>
        <w:jc w:val="both"/>
        <w:rPr>
          <w:rFonts w:ascii="Arial Narrow" w:hAnsi="Arial Narrow"/>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lastRenderedPageBreak/>
        <w:t>Članak 96</w:t>
      </w:r>
      <w:r w:rsidRPr="004C23ED">
        <w:rPr>
          <w:rFonts w:ascii="Arial Narrow" w:hAnsi="Arial Narrow"/>
          <w:color w:val="000000"/>
        </w:rPr>
        <w:t>.</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Ako Škola ne postupi u skladu s člancima 93., 94. </w:t>
      </w:r>
      <w:r w:rsidR="00700840" w:rsidRPr="004C23ED">
        <w:rPr>
          <w:rFonts w:ascii="Arial Narrow" w:hAnsi="Arial Narrow"/>
        </w:rPr>
        <w:t>i 95.</w:t>
      </w:r>
      <w:r w:rsidR="00700840" w:rsidRPr="004C23ED">
        <w:rPr>
          <w:rFonts w:ascii="Arial Narrow" w:hAnsi="Arial Narrow"/>
          <w:color w:val="C00000"/>
        </w:rPr>
        <w:t xml:space="preserve"> </w:t>
      </w:r>
      <w:r w:rsidR="00700840" w:rsidRPr="004C23ED">
        <w:rPr>
          <w:rFonts w:ascii="Arial Narrow" w:hAnsi="Arial Narrow"/>
          <w:color w:val="000000"/>
        </w:rPr>
        <w:t>ovog Pravilnika ili ako su poduzete mjere očito neprimjerene, radnik koji je uznemiravan ili spolno uznemiravan ima pravo prekinuti rad dok mu se ne osigura zaštita, pod uvjetom da je u daljnjem roku od osam (8) dana zatražio zaštitu pred nadležnim sudom.</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postoje okolnosti zbog  kojih nije opravdano očekivati da će Škola zaštititi dostojanstvo radnika, radnik nije obvezan dostaviti pritužbu Školi i ima pravo prekinuti rad, pod uvjetom da je zatražio zaštitu pred nadležnim sudom i o tome obavijestiti poslodavca u roku od osam (8) dana od dana prekida rada.</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Ako je pritužba podnijeta u odnosu na radnika koji je ovlašten primati pritužbe, za taj slučaj poslodavac će imenovati odmah po primitku pritužbe drugu osobu koja će biti ovlaštena postupati u tom slučaju prema odredbama ovog Pravilnika.</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97.</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Osobni podaci radnika koji su utvrđeni u postupku zaštite dostojanstva radnika predstavljaju tajnu i ne smiju se priopćavati trećima.</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Povreda tajnosti podataka iz stavka 1. ovog članka predstavlja težu povredu radne obveze.</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98.</w:t>
      </w:r>
    </w:p>
    <w:p w:rsidR="00700840" w:rsidRPr="004C23ED" w:rsidRDefault="00D3334C" w:rsidP="00D3334C">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Za vrijeme prekida rada navedenog </w:t>
      </w:r>
      <w:r w:rsidR="00700840" w:rsidRPr="004C23ED">
        <w:rPr>
          <w:rFonts w:ascii="Arial Narrow" w:hAnsi="Arial Narrow"/>
        </w:rPr>
        <w:t>u članku 96</w:t>
      </w:r>
      <w:r w:rsidR="00700840" w:rsidRPr="004C23ED">
        <w:rPr>
          <w:rFonts w:ascii="Arial Narrow" w:hAnsi="Arial Narrow"/>
          <w:color w:val="C00000"/>
        </w:rPr>
        <w:t>.</w:t>
      </w:r>
      <w:r w:rsidR="00700840" w:rsidRPr="004C23ED">
        <w:rPr>
          <w:rFonts w:ascii="Arial Narrow" w:hAnsi="Arial Narrow"/>
          <w:color w:val="000000"/>
        </w:rPr>
        <w:t xml:space="preserve"> ovog pravilnika radnik ima pravo na naknadu plaće u visini kao da je radio.</w:t>
      </w:r>
    </w:p>
    <w:p w:rsidR="00700840" w:rsidRPr="004C23ED" w:rsidRDefault="00D3334C" w:rsidP="00D3334C">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Radnik koji je prekinuo rad sukladno članku 96. ovog Pravilnika, a nije zatražio zaštitu pred nadležnim sudom, čini tešku povredu obveza iz radnog odnosa.</w:t>
      </w:r>
    </w:p>
    <w:p w:rsidR="00700840" w:rsidRPr="004C23ED" w:rsidRDefault="00D3334C" w:rsidP="00D3334C">
      <w:pPr>
        <w:ind w:firstLine="708"/>
        <w:jc w:val="both"/>
        <w:rPr>
          <w:rFonts w:ascii="Arial Narrow" w:hAnsi="Arial Narrow"/>
          <w:bCs/>
          <w:color w:val="000000"/>
        </w:rPr>
      </w:pPr>
      <w:r w:rsidRPr="004C23ED">
        <w:rPr>
          <w:rFonts w:ascii="Arial Narrow" w:hAnsi="Arial Narrow"/>
          <w:bCs/>
          <w:color w:val="000000"/>
        </w:rPr>
        <w:t xml:space="preserve">(3) </w:t>
      </w:r>
      <w:r w:rsidR="00700840" w:rsidRPr="004C23ED">
        <w:rPr>
          <w:rFonts w:ascii="Arial Narrow" w:hAnsi="Arial Narrow"/>
          <w:bCs/>
          <w:color w:val="000000"/>
        </w:rPr>
        <w:t xml:space="preserve">Ako pravomoćnom sudskom odlukom bude utvrđeno da nije povrijeđeno pravo radnika Škola može zahtijevati povrat isplaćenog iznosa naknade plaće iz stavka 1. ovog članka. </w:t>
      </w:r>
    </w:p>
    <w:p w:rsidR="00700840" w:rsidRPr="004C23ED" w:rsidRDefault="00700840" w:rsidP="00700840">
      <w:pPr>
        <w:ind w:firstLine="708"/>
        <w:rPr>
          <w:rFonts w:ascii="Arial Narrow" w:hAnsi="Arial Narrow"/>
          <w:bCs/>
          <w:color w:val="000000"/>
        </w:rPr>
      </w:pPr>
    </w:p>
    <w:p w:rsidR="00700840" w:rsidRPr="004C23ED" w:rsidRDefault="00700840" w:rsidP="00700840">
      <w:pPr>
        <w:pStyle w:val="Naslov4"/>
        <w:numPr>
          <w:ilvl w:val="0"/>
          <w:numId w:val="11"/>
        </w:numPr>
        <w:rPr>
          <w:rFonts w:ascii="Arial Narrow" w:hAnsi="Arial Narrow"/>
          <w:color w:val="000000"/>
          <w:sz w:val="24"/>
        </w:rPr>
      </w:pPr>
      <w:r w:rsidRPr="004C23ED">
        <w:rPr>
          <w:rFonts w:ascii="Arial Narrow" w:hAnsi="Arial Narrow"/>
          <w:color w:val="000000"/>
          <w:sz w:val="24"/>
        </w:rPr>
        <w:t>ZABRANA DISKRIMINACIJE</w:t>
      </w:r>
    </w:p>
    <w:p w:rsidR="00D3334C" w:rsidRPr="004C23ED" w:rsidRDefault="00D3334C" w:rsidP="00700840">
      <w:pPr>
        <w:pStyle w:val="Tijeloteksta"/>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99.</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U Školi je zabranjena diskriminacija u svim pojavnim oblicima. </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Zabranjena je izravna ili neizravna diskriminacija na području rada i radnih uvjeta, uključujući kriterije za odabir i uvjete pri zapošljavanju, napredovanju, profesionalnom usmjeravanju, stručnom osposobljavanju i usavršavanju te prekvalifikaciji.</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Diskriminacijom u smislu Zakona o suzbijanju diskriminacije smatra se stavljanje u nepovoljniji položaj bilo koje osobe na osnovi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100.</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Izravna diskriminacija je postupanje uvjetovano nekim od osnova iz članka  99. stavka 3. ovoga Pravilnika kojim se osoba stavlja ili je bila stavljena ili bi mogla biti stavljena u nepovoljniji položaj od druge osobe u usporedivoj situaciji.</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Neizravna diskriminacija postoji kada naizgled neutralna odredba, kriterij ili praksa, stavlja ili bi mogla staviti osobe u nepovoljniji položaj po osnovi iz članka 99. stavka 3. ovoga Pravilnika, u odnosu na druge osobe u usporedivoj situaciji, osim ako se takva odredba, kriterij ili praksa mogu objektivno opravdati zakonitim ciljem, a sredstva za njihovo postizanje su primjerena i nužna.</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101.</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Tijela Škole i radnici Škole dužni su prijaviti osnovanu sumnju na diskriminaciju pučkom pravobranitelju ili posebnim pravobraniteljima, uz pristanak osobe za koju postoji sumnja da je žrtva diskriminacije.</w:t>
      </w:r>
    </w:p>
    <w:p w:rsidR="00700840" w:rsidRPr="004C23ED" w:rsidRDefault="00D3334C" w:rsidP="00700840">
      <w:pPr>
        <w:pStyle w:val="Tijeloteksta"/>
        <w:ind w:firstLine="360"/>
        <w:jc w:val="both"/>
        <w:rPr>
          <w:rFonts w:ascii="Arial Narrow" w:hAnsi="Arial Narrow"/>
          <w:color w:val="000000"/>
        </w:rPr>
      </w:pPr>
      <w:r w:rsidRPr="004C23ED">
        <w:rPr>
          <w:rFonts w:ascii="Arial Narrow" w:hAnsi="Arial Narrow"/>
          <w:color w:val="000000"/>
        </w:rPr>
        <w:lastRenderedPageBreak/>
        <w:tab/>
        <w:t xml:space="preserve">(2) </w:t>
      </w:r>
      <w:r w:rsidR="00700840" w:rsidRPr="004C23ED">
        <w:rPr>
          <w:rFonts w:ascii="Arial Narrow" w:hAnsi="Arial Narrow"/>
          <w:color w:val="000000"/>
        </w:rPr>
        <w:t>Tijela Škole dužna su u roku od petnaest (15) dana dati sve podatke i tražene dokumente vezane uz diskriminaciju na zahtjev pučkog pravobranitelja ili posebnih pravobranitelja.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Naslov4"/>
        <w:numPr>
          <w:ilvl w:val="0"/>
          <w:numId w:val="10"/>
        </w:numPr>
        <w:rPr>
          <w:rFonts w:ascii="Arial Narrow" w:hAnsi="Arial Narrow"/>
          <w:color w:val="000000"/>
          <w:sz w:val="24"/>
        </w:rPr>
      </w:pPr>
      <w:r w:rsidRPr="004C23ED">
        <w:rPr>
          <w:rFonts w:ascii="Arial Narrow" w:hAnsi="Arial Narrow"/>
          <w:color w:val="000000"/>
          <w:sz w:val="24"/>
        </w:rPr>
        <w:t>PLAĆE, NADOKNADE PLAĆA I DRUGE NOVČANE NADOKNADE</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102.</w:t>
      </w:r>
    </w:p>
    <w:p w:rsidR="00700840" w:rsidRPr="004C23ED" w:rsidRDefault="00D3334C"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700840" w:rsidRPr="004C23ED" w:rsidRDefault="00700840" w:rsidP="00700840">
      <w:pPr>
        <w:jc w:val="both"/>
        <w:rPr>
          <w:rFonts w:ascii="Arial Narrow" w:hAnsi="Arial Narrow"/>
          <w:color w:val="000000"/>
        </w:rPr>
      </w:pPr>
      <w:r w:rsidRPr="004C23ED">
        <w:rPr>
          <w:rFonts w:ascii="Arial Narrow" w:hAnsi="Arial Narrow"/>
          <w:color w:val="000000"/>
        </w:rPr>
        <w:t xml:space="preserve"> </w:t>
      </w:r>
      <w:r w:rsidRPr="004C23ED">
        <w:rPr>
          <w:rFonts w:ascii="Arial Narrow" w:hAnsi="Arial Narrow"/>
          <w:color w:val="000000"/>
        </w:rPr>
        <w:tab/>
      </w:r>
      <w:r w:rsidR="00D3334C" w:rsidRPr="004C23ED">
        <w:rPr>
          <w:rFonts w:ascii="Arial Narrow" w:hAnsi="Arial Narrow"/>
          <w:color w:val="000000"/>
        </w:rPr>
        <w:t xml:space="preserve">(2) </w:t>
      </w:r>
      <w:r w:rsidRPr="004C23ED">
        <w:rPr>
          <w:rFonts w:ascii="Arial Narrow" w:hAnsi="Arial Narrow"/>
          <w:bCs/>
          <w:color w:val="000000"/>
        </w:rPr>
        <w:t xml:space="preserve">Za radnike koji rade u nepunom radnom vremenu u dvije ili više škola ravnatelji tih škola sklopit će sporazum o ostvarivanju materijalnih prava radnika iz stavka 1. ovog članka. </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103.</w:t>
      </w:r>
    </w:p>
    <w:p w:rsidR="00700840" w:rsidRPr="004C23ED" w:rsidRDefault="00D3334C" w:rsidP="009D0B17">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Za radnike kojima se sredstva za plaću, nadoknadu plaće i druge novčane nadoknade osiguravaju u državnom proračunu Republike Hrvatske, tijela Škole će ovlaštenim državnim tijelima pravodobno dostavljati podatke za obračun i isplatu plaće, nadoknade pla</w:t>
      </w:r>
      <w:r w:rsidR="009D0B17" w:rsidRPr="004C23ED">
        <w:rPr>
          <w:rFonts w:ascii="Arial Narrow" w:hAnsi="Arial Narrow"/>
          <w:color w:val="000000"/>
        </w:rPr>
        <w:t>će i drugih novčanih nadoknada.</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104.</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Računovodstvo Škole dužno je najkasnije petnaest (15) dana od dana isplate plaće, naknade plaće ili otpremnine, radniku uručiti obračun iz kojega je vidljivo kako su utvrđeni iznosi tih isplata plaće, nadoknade plaće i drugih nadoknada.</w:t>
      </w:r>
    </w:p>
    <w:p w:rsidR="00D3334C" w:rsidRPr="004C23ED" w:rsidRDefault="00D3334C" w:rsidP="009D0B17">
      <w:pPr>
        <w:ind w:firstLine="708"/>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Obračuni iz stavka 1. </w:t>
      </w:r>
      <w:r w:rsidR="009D0B17" w:rsidRPr="004C23ED">
        <w:rPr>
          <w:rFonts w:ascii="Arial Narrow" w:hAnsi="Arial Narrow"/>
          <w:color w:val="000000"/>
        </w:rPr>
        <w:t xml:space="preserve">ovog članka ovršne su isprave. </w:t>
      </w:r>
    </w:p>
    <w:p w:rsidR="00D3334C" w:rsidRPr="004C23ED" w:rsidRDefault="00D3334C" w:rsidP="00700840">
      <w:pPr>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105.</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Računovodstvo Škole će na zahtjev i u skladu s uputama sindikata obračunavati i iz plaće radnika ustezati sindikalnu članarinu i uplaćivati ju na račun sindikata samo uz prethodnu pisanu suglasnost radnika. </w:t>
      </w:r>
    </w:p>
    <w:p w:rsidR="00700840" w:rsidRPr="004C23ED" w:rsidRDefault="00D3334C"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Pisanu suglasnost iz stavka 2. ovog članka sindikat ili radnik dužan je dostaviti računovodstvu Škole.</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Naslov4"/>
        <w:numPr>
          <w:ilvl w:val="0"/>
          <w:numId w:val="9"/>
        </w:numPr>
        <w:rPr>
          <w:rFonts w:ascii="Arial Narrow" w:hAnsi="Arial Narrow"/>
          <w:color w:val="000000"/>
          <w:sz w:val="24"/>
        </w:rPr>
      </w:pPr>
      <w:r w:rsidRPr="004C23ED">
        <w:rPr>
          <w:rFonts w:ascii="Arial Narrow" w:hAnsi="Arial Narrow"/>
          <w:color w:val="000000"/>
          <w:sz w:val="24"/>
        </w:rPr>
        <w:t>PRESTANAK RADNOG ODNOSA</w:t>
      </w:r>
    </w:p>
    <w:p w:rsidR="00700840" w:rsidRPr="004C23ED" w:rsidRDefault="00700840" w:rsidP="00700840">
      <w:pPr>
        <w:numPr>
          <w:ilvl w:val="0"/>
          <w:numId w:val="19"/>
        </w:numPr>
        <w:jc w:val="both"/>
        <w:rPr>
          <w:rFonts w:ascii="Arial Narrow" w:hAnsi="Arial Narrow"/>
          <w:b/>
          <w:color w:val="000000"/>
        </w:rPr>
      </w:pPr>
      <w:r w:rsidRPr="004C23ED">
        <w:rPr>
          <w:rFonts w:ascii="Arial Narrow" w:hAnsi="Arial Narrow"/>
          <w:b/>
          <w:color w:val="000000"/>
        </w:rPr>
        <w:t>Prestanak ugovora o radu na određeno vrijeme</w:t>
      </w:r>
    </w:p>
    <w:p w:rsidR="00700840" w:rsidRPr="004C23ED" w:rsidRDefault="00700840" w:rsidP="00700840">
      <w:pPr>
        <w:ind w:left="360"/>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106.</w:t>
      </w:r>
    </w:p>
    <w:p w:rsidR="00700840" w:rsidRPr="004C23ED" w:rsidRDefault="00D43865"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Radniku prestaje ugovor o radu sklopljen na određeno vrijeme istekom vremena na koje je sklopljen te sukladno članku 28. ovog Pravilnika.</w:t>
      </w:r>
    </w:p>
    <w:p w:rsidR="00700840" w:rsidRPr="004C23ED" w:rsidRDefault="00D43865"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U slučaju iz stavka 1. ovog članka ravnatelj škole donosi obavijest o prestanku radnog odnosa na određeno vrijeme.</w:t>
      </w:r>
    </w:p>
    <w:p w:rsidR="00700840" w:rsidRPr="004C23ED" w:rsidRDefault="00D43865"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Ugovor o radu sklopljen na određeno vrijeme može prestati i sporazumom ugovornih strana.</w:t>
      </w:r>
    </w:p>
    <w:p w:rsidR="00700840" w:rsidRPr="004C23ED" w:rsidRDefault="00700840" w:rsidP="00700840">
      <w:pPr>
        <w:jc w:val="both"/>
        <w:rPr>
          <w:rFonts w:ascii="Arial Narrow" w:hAnsi="Arial Narrow"/>
          <w:color w:val="000000"/>
        </w:rPr>
      </w:pPr>
    </w:p>
    <w:p w:rsidR="00700840" w:rsidRPr="004C23ED" w:rsidRDefault="00700840" w:rsidP="00700840">
      <w:pPr>
        <w:numPr>
          <w:ilvl w:val="0"/>
          <w:numId w:val="19"/>
        </w:numPr>
        <w:jc w:val="both"/>
        <w:rPr>
          <w:rFonts w:ascii="Arial Narrow" w:hAnsi="Arial Narrow"/>
          <w:b/>
          <w:bCs/>
          <w:color w:val="000000"/>
        </w:rPr>
      </w:pPr>
      <w:r w:rsidRPr="004C23ED">
        <w:rPr>
          <w:rFonts w:ascii="Arial Narrow" w:hAnsi="Arial Narrow"/>
          <w:b/>
          <w:bCs/>
          <w:color w:val="000000"/>
        </w:rPr>
        <w:t>Prestanak ugovora o radu na neodređeno vrijeme</w:t>
      </w:r>
    </w:p>
    <w:p w:rsidR="00700840" w:rsidRPr="004C23ED" w:rsidRDefault="00700840" w:rsidP="00700840">
      <w:pPr>
        <w:jc w:val="center"/>
        <w:rPr>
          <w:rFonts w:ascii="Arial Narrow" w:hAnsi="Arial Narrow"/>
          <w:b/>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107.</w:t>
      </w:r>
    </w:p>
    <w:p w:rsidR="00700840" w:rsidRPr="004C23ED" w:rsidRDefault="004C79E1" w:rsidP="004C79E1">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Ugovor o radu sklopljen </w:t>
      </w:r>
      <w:r w:rsidRPr="004C23ED">
        <w:rPr>
          <w:rFonts w:ascii="Arial Narrow" w:hAnsi="Arial Narrow"/>
          <w:color w:val="000000"/>
        </w:rPr>
        <w:t>na neodređeno vrijeme prestaje:</w:t>
      </w:r>
    </w:p>
    <w:p w:rsidR="00700840" w:rsidRPr="004C23ED" w:rsidRDefault="00700840" w:rsidP="00D43865">
      <w:pPr>
        <w:ind w:firstLine="709"/>
        <w:jc w:val="both"/>
        <w:rPr>
          <w:rFonts w:ascii="Arial Narrow" w:hAnsi="Arial Narrow"/>
          <w:color w:val="000000"/>
        </w:rPr>
      </w:pPr>
      <w:r w:rsidRPr="004C23ED">
        <w:rPr>
          <w:rFonts w:ascii="Arial Narrow" w:hAnsi="Arial Narrow"/>
          <w:b/>
          <w:i/>
          <w:color w:val="000000"/>
        </w:rPr>
        <w:t xml:space="preserve">•  </w:t>
      </w:r>
      <w:r w:rsidR="00D43865" w:rsidRPr="004C23ED">
        <w:rPr>
          <w:rFonts w:ascii="Arial Narrow" w:hAnsi="Arial Narrow"/>
          <w:color w:val="000000"/>
        </w:rPr>
        <w:t xml:space="preserve">Sporazumom radnika i Škole. </w:t>
      </w:r>
      <w:r w:rsidRPr="004C23ED">
        <w:rPr>
          <w:rFonts w:ascii="Arial Narrow" w:hAnsi="Arial Narrow"/>
          <w:color w:val="000000"/>
        </w:rPr>
        <w:t xml:space="preserve">Sporazum sklapaju ravnatelj i radnik u pisanom obliku. </w:t>
      </w:r>
    </w:p>
    <w:p w:rsidR="00700840" w:rsidRPr="004C23ED" w:rsidRDefault="00700840" w:rsidP="00D43865">
      <w:pPr>
        <w:ind w:firstLine="708"/>
        <w:jc w:val="both"/>
        <w:rPr>
          <w:rFonts w:ascii="Arial Narrow" w:hAnsi="Arial Narrow"/>
          <w:color w:val="000000"/>
        </w:rPr>
      </w:pPr>
      <w:r w:rsidRPr="004C23ED">
        <w:rPr>
          <w:rFonts w:ascii="Arial Narrow" w:hAnsi="Arial Narrow"/>
          <w:color w:val="000000"/>
        </w:rPr>
        <w:t>• Otkazom ugovora o radu od strane radnika ili Škole: redovitim ili izvanrednim sukladno postupku propisanom zakonskim odredbama.</w:t>
      </w:r>
    </w:p>
    <w:p w:rsidR="00700840" w:rsidRPr="004C23ED" w:rsidRDefault="00700840" w:rsidP="00D43865">
      <w:pPr>
        <w:ind w:firstLine="282"/>
        <w:jc w:val="both"/>
        <w:rPr>
          <w:rFonts w:ascii="Arial Narrow" w:hAnsi="Arial Narrow"/>
          <w:bCs/>
          <w:color w:val="000000"/>
        </w:rPr>
      </w:pPr>
      <w:r w:rsidRPr="004C23ED">
        <w:rPr>
          <w:rFonts w:ascii="Arial Narrow" w:hAnsi="Arial Narrow"/>
          <w:color w:val="000000"/>
        </w:rPr>
        <w:t xml:space="preserve">•  </w:t>
      </w:r>
      <w:r w:rsidRPr="004C23ED">
        <w:rPr>
          <w:rFonts w:ascii="Arial Narrow" w:hAnsi="Arial Narrow"/>
          <w:bCs/>
          <w:color w:val="000000"/>
        </w:rPr>
        <w:t>Kada radnik Škole navrši 65 godina života i najmanj</w:t>
      </w:r>
      <w:r w:rsidR="00D43865" w:rsidRPr="004C23ED">
        <w:rPr>
          <w:rFonts w:ascii="Arial Narrow" w:hAnsi="Arial Narrow"/>
          <w:bCs/>
          <w:color w:val="000000"/>
        </w:rPr>
        <w:t xml:space="preserve">e 15 godina mirovinskog staža. </w:t>
      </w:r>
      <w:r w:rsidRPr="004C23ED">
        <w:rPr>
          <w:rFonts w:ascii="Arial Narrow" w:hAnsi="Arial Narrow"/>
          <w:bCs/>
          <w:color w:val="000000"/>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700840" w:rsidRPr="004C23ED" w:rsidRDefault="00700840" w:rsidP="00700840">
      <w:pPr>
        <w:ind w:firstLine="708"/>
        <w:jc w:val="both"/>
        <w:rPr>
          <w:rFonts w:ascii="Arial Narrow" w:hAnsi="Arial Narrow"/>
          <w:bCs/>
          <w:color w:val="000000"/>
        </w:rPr>
      </w:pPr>
      <w:r w:rsidRPr="004C23ED">
        <w:rPr>
          <w:rFonts w:ascii="Arial Narrow" w:hAnsi="Arial Narrow"/>
          <w:b/>
          <w:bCs/>
          <w:color w:val="000000"/>
        </w:rPr>
        <w:lastRenderedPageBreak/>
        <w:t xml:space="preserve">•  </w:t>
      </w:r>
      <w:r w:rsidRPr="004C23ED">
        <w:rPr>
          <w:rFonts w:ascii="Arial Narrow" w:hAnsi="Arial Narrow"/>
          <w:bCs/>
          <w:color w:val="000000"/>
        </w:rPr>
        <w:t>Učiteljima i stručnim suradnicima ugovor o radu prestaje istekom školske godine (31. kolovoza) u kojoj</w:t>
      </w:r>
      <w:r w:rsidR="00302539" w:rsidRPr="004C23ED">
        <w:rPr>
          <w:rFonts w:ascii="Arial Narrow" w:hAnsi="Arial Narrow"/>
          <w:bCs/>
          <w:color w:val="000000"/>
        </w:rPr>
        <w:t xml:space="preserve"> </w:t>
      </w:r>
      <w:r w:rsidRPr="004C23ED">
        <w:rPr>
          <w:rFonts w:ascii="Arial Narrow" w:hAnsi="Arial Narrow"/>
          <w:bCs/>
          <w:color w:val="000000"/>
        </w:rPr>
        <w:t>su navršili 65 godina života i najmanje 15 godina mirovinskog staža.</w:t>
      </w:r>
    </w:p>
    <w:p w:rsidR="00700840" w:rsidRPr="004C23ED" w:rsidRDefault="00700840" w:rsidP="00700840">
      <w:pPr>
        <w:ind w:firstLine="708"/>
        <w:jc w:val="both"/>
        <w:rPr>
          <w:rFonts w:ascii="Arial Narrow" w:hAnsi="Arial Narrow"/>
          <w:bCs/>
          <w:color w:val="000000"/>
        </w:rPr>
      </w:pPr>
      <w:r w:rsidRPr="004C23ED">
        <w:rPr>
          <w:rFonts w:ascii="Arial Narrow" w:hAnsi="Arial Narrow"/>
          <w:bCs/>
          <w:color w:val="000000"/>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700840" w:rsidRPr="004C23ED" w:rsidRDefault="00700840" w:rsidP="00D43865">
      <w:pPr>
        <w:jc w:val="both"/>
        <w:rPr>
          <w:rFonts w:ascii="Arial Narrow" w:hAnsi="Arial Narrow"/>
          <w:bCs/>
          <w:color w:val="000000"/>
        </w:rPr>
      </w:pPr>
      <w:r w:rsidRPr="004C23ED">
        <w:rPr>
          <w:rFonts w:ascii="Arial Narrow" w:hAnsi="Arial Narrow"/>
          <w:b/>
          <w:color w:val="000000"/>
        </w:rPr>
        <w:t xml:space="preserve"> </w:t>
      </w:r>
      <w:r w:rsidRPr="004C23ED">
        <w:rPr>
          <w:rFonts w:ascii="Arial Narrow" w:hAnsi="Arial Narrow"/>
          <w:b/>
          <w:color w:val="000000"/>
        </w:rPr>
        <w:tab/>
        <w:t>•</w:t>
      </w:r>
      <w:r w:rsidRPr="004C23ED">
        <w:rPr>
          <w:rFonts w:ascii="Arial Narrow" w:hAnsi="Arial Narrow"/>
          <w:color w:val="000000"/>
        </w:rPr>
        <w:t xml:space="preserve">  Dostavom pravomoćnog rješenja </w:t>
      </w:r>
      <w:r w:rsidRPr="004C23ED">
        <w:rPr>
          <w:rFonts w:ascii="Arial Narrow" w:hAnsi="Arial Narrow"/>
          <w:bCs/>
          <w:color w:val="000000"/>
        </w:rPr>
        <w:t>kojim je radniku priznato pravo na invalidsku mirovinu zbog potpunog gub</w:t>
      </w:r>
      <w:r w:rsidR="00D43865" w:rsidRPr="004C23ED">
        <w:rPr>
          <w:rFonts w:ascii="Arial Narrow" w:hAnsi="Arial Narrow"/>
          <w:bCs/>
          <w:color w:val="000000"/>
        </w:rPr>
        <w:t xml:space="preserve">itka radne sposobnosti za rad. </w:t>
      </w:r>
      <w:r w:rsidRPr="004C23ED">
        <w:rPr>
          <w:rFonts w:ascii="Arial Narrow" w:hAnsi="Arial Narrow"/>
          <w:color w:val="000000"/>
        </w:rPr>
        <w:t xml:space="preserve">Kada Školi bude dostavljeno pravomoćno rješenje </w:t>
      </w:r>
      <w:r w:rsidRPr="004C23ED">
        <w:rPr>
          <w:rFonts w:ascii="Arial Narrow" w:hAnsi="Arial Narrow"/>
          <w:bCs/>
          <w:color w:val="000000"/>
        </w:rPr>
        <w:t xml:space="preserve">o priznanju prava na invalidsku mirovinu zbog potpunog gubitka radne sposobnosti za rad </w:t>
      </w:r>
      <w:r w:rsidRPr="004C23ED">
        <w:rPr>
          <w:rFonts w:ascii="Arial Narrow" w:hAnsi="Arial Narrow"/>
          <w:color w:val="000000"/>
        </w:rPr>
        <w:t xml:space="preserve">ravnatelj Škole donosi obavijest  o prestanku radnog odnosa. </w:t>
      </w:r>
    </w:p>
    <w:p w:rsidR="00700840" w:rsidRPr="004C23ED" w:rsidRDefault="00700840" w:rsidP="00D43865">
      <w:pPr>
        <w:jc w:val="both"/>
        <w:rPr>
          <w:rFonts w:ascii="Arial Narrow" w:hAnsi="Arial Narrow"/>
          <w:color w:val="000000"/>
        </w:rPr>
      </w:pPr>
      <w:r w:rsidRPr="004C23ED">
        <w:rPr>
          <w:rFonts w:ascii="Arial Narrow" w:hAnsi="Arial Narrow"/>
          <w:color w:val="000000"/>
        </w:rPr>
        <w:t xml:space="preserve"> </w:t>
      </w:r>
      <w:r w:rsidRPr="004C23ED">
        <w:rPr>
          <w:rFonts w:ascii="Arial Narrow" w:hAnsi="Arial Narrow"/>
          <w:color w:val="000000"/>
        </w:rPr>
        <w:tab/>
      </w:r>
      <w:r w:rsidRPr="004C23ED">
        <w:rPr>
          <w:rFonts w:ascii="Arial Narrow" w:hAnsi="Arial Narrow"/>
          <w:b/>
          <w:color w:val="000000"/>
        </w:rPr>
        <w:t xml:space="preserve">• </w:t>
      </w:r>
      <w:r w:rsidR="00D43865" w:rsidRPr="004C23ED">
        <w:rPr>
          <w:rFonts w:ascii="Arial Narrow" w:hAnsi="Arial Narrow"/>
          <w:color w:val="000000"/>
        </w:rPr>
        <w:t xml:space="preserve"> Smrću radnika. </w:t>
      </w:r>
      <w:r w:rsidRPr="004C23ED">
        <w:rPr>
          <w:rFonts w:ascii="Arial Narrow" w:hAnsi="Arial Narrow"/>
          <w:color w:val="000000"/>
        </w:rPr>
        <w:t>U slučaju smrti radnika ravnatelj škole pisano utvrđuje činjenicu prestanka radnog odnosa.</w:t>
      </w:r>
    </w:p>
    <w:p w:rsidR="00700840" w:rsidRPr="004C23ED" w:rsidRDefault="00700840" w:rsidP="00700840">
      <w:pPr>
        <w:ind w:firstLine="708"/>
        <w:jc w:val="both"/>
        <w:rPr>
          <w:rFonts w:ascii="Arial Narrow" w:hAnsi="Arial Narrow"/>
          <w:color w:val="000000"/>
        </w:rPr>
      </w:pPr>
      <w:r w:rsidRPr="004C23ED">
        <w:rPr>
          <w:rFonts w:ascii="Arial Narrow" w:hAnsi="Arial Narrow"/>
          <w:b/>
          <w:color w:val="000000"/>
        </w:rPr>
        <w:t xml:space="preserve"> •</w:t>
      </w:r>
      <w:r w:rsidR="00D43865" w:rsidRPr="004C23ED">
        <w:rPr>
          <w:rFonts w:ascii="Arial Narrow" w:hAnsi="Arial Narrow"/>
          <w:color w:val="000000"/>
        </w:rPr>
        <w:t xml:space="preserve">  Odlukom nadležnog suda. </w:t>
      </w:r>
      <w:r w:rsidRPr="004C23ED">
        <w:rPr>
          <w:rFonts w:ascii="Arial Narrow" w:hAnsi="Arial Narrow"/>
          <w:color w:val="000000"/>
        </w:rPr>
        <w:t xml:space="preserve">Radni odnos prestaje na temelju pravomoćne odluke nadležnog suda. </w:t>
      </w:r>
    </w:p>
    <w:p w:rsidR="00700840" w:rsidRPr="004C23ED" w:rsidRDefault="00700840" w:rsidP="00D43865">
      <w:pPr>
        <w:pStyle w:val="StandardWeb"/>
        <w:spacing w:before="0" w:beforeAutospacing="0" w:after="0" w:afterAutospacing="0"/>
        <w:ind w:firstLine="708"/>
        <w:jc w:val="both"/>
        <w:rPr>
          <w:rFonts w:ascii="Arial Narrow" w:hAnsi="Arial Narrow"/>
          <w:color w:val="000000"/>
        </w:rPr>
      </w:pPr>
      <w:r w:rsidRPr="004C23ED">
        <w:rPr>
          <w:rFonts w:ascii="Arial Narrow" w:hAnsi="Arial Narrow"/>
          <w:b/>
          <w:color w:val="000000"/>
        </w:rPr>
        <w:t>•</w:t>
      </w:r>
      <w:r w:rsidRPr="004C23ED">
        <w:rPr>
          <w:rFonts w:ascii="Arial Narrow" w:hAnsi="Arial Narrow"/>
          <w:color w:val="000000"/>
        </w:rPr>
        <w:t xml:space="preserve">  Pripravniku koji u zakonski propisan</w:t>
      </w:r>
      <w:r w:rsidR="00D43865" w:rsidRPr="004C23ED">
        <w:rPr>
          <w:rFonts w:ascii="Arial Narrow" w:hAnsi="Arial Narrow"/>
          <w:color w:val="000000"/>
        </w:rPr>
        <w:t xml:space="preserve">om roku ne položi stručni ispit. </w:t>
      </w:r>
      <w:r w:rsidRPr="004C23ED">
        <w:rPr>
          <w:rFonts w:ascii="Arial Narrow" w:hAnsi="Arial Narrow"/>
          <w:color w:val="000000"/>
        </w:rPr>
        <w:t xml:space="preserve">Ravnatelj škole donosi obavijest  o prestanku radnog odnosa. </w:t>
      </w:r>
    </w:p>
    <w:p w:rsidR="00700840" w:rsidRPr="004C23ED" w:rsidRDefault="00700840" w:rsidP="00700840">
      <w:pPr>
        <w:ind w:left="426" w:firstLine="282"/>
        <w:jc w:val="both"/>
        <w:rPr>
          <w:rFonts w:ascii="Arial Narrow" w:hAnsi="Arial Narrow"/>
          <w:color w:val="000000"/>
        </w:rPr>
      </w:pPr>
      <w:r w:rsidRPr="004C23ED">
        <w:rPr>
          <w:rFonts w:ascii="Arial Narrow" w:hAnsi="Arial Narrow"/>
          <w:b/>
          <w:color w:val="000000"/>
        </w:rPr>
        <w:t xml:space="preserve">• </w:t>
      </w:r>
      <w:r w:rsidRPr="004C23ED">
        <w:rPr>
          <w:rFonts w:ascii="Arial Narrow" w:hAnsi="Arial Narrow"/>
          <w:color w:val="000000"/>
        </w:rPr>
        <w:t xml:space="preserve"> Osobi koja je zasnovala radni odnos na mjestu učitelja odnosno stručnog suradnika </w:t>
      </w:r>
    </w:p>
    <w:p w:rsidR="00700840" w:rsidRPr="004C23ED" w:rsidRDefault="00700840" w:rsidP="00D43865">
      <w:pPr>
        <w:jc w:val="both"/>
        <w:rPr>
          <w:rFonts w:ascii="Arial Narrow" w:hAnsi="Arial Narrow"/>
          <w:color w:val="000000"/>
        </w:rPr>
      </w:pPr>
      <w:r w:rsidRPr="004C23ED">
        <w:rPr>
          <w:rFonts w:ascii="Arial Narrow" w:hAnsi="Arial Narrow"/>
          <w:color w:val="000000"/>
        </w:rPr>
        <w:t>potrebnih pedagoških kompetencija uz uvjet stjecanja tih kompetencija, koja u zakonski određenom roku ne</w:t>
      </w:r>
      <w:r w:rsidR="00D43865" w:rsidRPr="004C23ED">
        <w:rPr>
          <w:rFonts w:ascii="Arial Narrow" w:hAnsi="Arial Narrow"/>
          <w:color w:val="000000"/>
        </w:rPr>
        <w:t xml:space="preserve"> stekne pedagoške kompetencije. </w:t>
      </w:r>
      <w:r w:rsidRPr="004C23ED">
        <w:rPr>
          <w:rFonts w:ascii="Arial Narrow" w:hAnsi="Arial Narrow"/>
          <w:color w:val="000000"/>
        </w:rPr>
        <w:t xml:space="preserve">Ravnatelj škole donosi obavijest o prestanku radnog odnosa. </w:t>
      </w:r>
    </w:p>
    <w:p w:rsidR="00700840" w:rsidRPr="004C23ED" w:rsidRDefault="00700840" w:rsidP="00D43865">
      <w:pPr>
        <w:jc w:val="both"/>
        <w:rPr>
          <w:rFonts w:ascii="Arial Narrow" w:hAnsi="Arial Narrow"/>
          <w:bCs/>
          <w:color w:val="000000"/>
        </w:rPr>
      </w:pPr>
      <w:r w:rsidRPr="004C23ED">
        <w:rPr>
          <w:rFonts w:ascii="Arial Narrow" w:hAnsi="Arial Narrow"/>
          <w:b/>
          <w:color w:val="000000"/>
        </w:rPr>
        <w:t xml:space="preserve"> </w:t>
      </w:r>
      <w:r w:rsidRPr="004C23ED">
        <w:rPr>
          <w:rFonts w:ascii="Arial Narrow" w:hAnsi="Arial Narrow"/>
          <w:b/>
          <w:color w:val="000000"/>
        </w:rPr>
        <w:tab/>
      </w:r>
      <w:r w:rsidRPr="004C23ED">
        <w:rPr>
          <w:rFonts w:ascii="Arial Narrow" w:hAnsi="Arial Narrow"/>
          <w:b/>
          <w:bCs/>
          <w:color w:val="000000"/>
        </w:rPr>
        <w:t xml:space="preserve">•  </w:t>
      </w:r>
      <w:r w:rsidRPr="004C23ED">
        <w:rPr>
          <w:rFonts w:ascii="Arial Narrow" w:hAnsi="Arial Narrow"/>
          <w:bCs/>
          <w:color w:val="000000"/>
        </w:rPr>
        <w:t>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sidR="00D43865" w:rsidRPr="004C23ED">
        <w:rPr>
          <w:rFonts w:ascii="Arial Narrow" w:hAnsi="Arial Narrow"/>
          <w:bCs/>
          <w:color w:val="000000"/>
        </w:rPr>
        <w:t xml:space="preserve">om roku ne položi stručni ispit. </w:t>
      </w:r>
      <w:r w:rsidRPr="004C23ED">
        <w:rPr>
          <w:rFonts w:ascii="Arial Narrow" w:hAnsi="Arial Narrow"/>
          <w:color w:val="000000"/>
        </w:rPr>
        <w:t xml:space="preserve">Ravnatelj škole donosi obavijest o prestanku radnog odnosa. </w:t>
      </w:r>
    </w:p>
    <w:p w:rsidR="00700840" w:rsidRPr="004C23ED" w:rsidRDefault="00700840" w:rsidP="00700840">
      <w:pPr>
        <w:pStyle w:val="StandardWeb"/>
        <w:spacing w:before="0" w:beforeAutospacing="0" w:after="0" w:afterAutospacing="0"/>
        <w:ind w:left="426" w:firstLine="282"/>
        <w:jc w:val="both"/>
        <w:rPr>
          <w:rFonts w:ascii="Arial Narrow" w:hAnsi="Arial Narrow"/>
          <w:color w:val="000000"/>
        </w:rPr>
      </w:pPr>
      <w:r w:rsidRPr="004C23ED">
        <w:rPr>
          <w:rFonts w:ascii="Arial Narrow" w:hAnsi="Arial Narrow"/>
          <w:b/>
          <w:color w:val="000000"/>
        </w:rPr>
        <w:t xml:space="preserve">•  </w:t>
      </w:r>
      <w:r w:rsidRPr="004C23ED">
        <w:rPr>
          <w:rFonts w:ascii="Arial Narrow" w:hAnsi="Arial Narrow"/>
          <w:color w:val="000000"/>
        </w:rPr>
        <w:t>U drugim slučajevima u skladu sa zakonskim odredbama</w:t>
      </w:r>
    </w:p>
    <w:p w:rsidR="00700840" w:rsidRPr="004C23ED" w:rsidRDefault="00700840" w:rsidP="00700840">
      <w:pPr>
        <w:jc w:val="both"/>
        <w:rPr>
          <w:rFonts w:ascii="Arial Narrow" w:hAnsi="Arial Narrow"/>
          <w:color w:val="000000"/>
        </w:rPr>
      </w:pPr>
    </w:p>
    <w:p w:rsidR="00700840" w:rsidRPr="004C23ED" w:rsidRDefault="00700840" w:rsidP="00700840">
      <w:pPr>
        <w:numPr>
          <w:ilvl w:val="0"/>
          <w:numId w:val="19"/>
        </w:numPr>
        <w:jc w:val="both"/>
        <w:rPr>
          <w:rFonts w:ascii="Arial Narrow" w:hAnsi="Arial Narrow"/>
          <w:b/>
          <w:color w:val="000000"/>
        </w:rPr>
      </w:pPr>
      <w:r w:rsidRPr="004C23ED">
        <w:rPr>
          <w:rFonts w:ascii="Arial Narrow" w:hAnsi="Arial Narrow"/>
          <w:b/>
          <w:color w:val="000000"/>
        </w:rPr>
        <w:t>Prestanak ugovora o radu ravnatelja Škole</w:t>
      </w:r>
    </w:p>
    <w:p w:rsidR="00700840" w:rsidRPr="004C23ED" w:rsidRDefault="00700840" w:rsidP="00700840">
      <w:pPr>
        <w:jc w:val="center"/>
        <w:rPr>
          <w:rFonts w:ascii="Arial Narrow" w:hAnsi="Arial Narrow"/>
          <w:b/>
          <w:bCs/>
          <w:color w:val="000000"/>
        </w:rPr>
      </w:pPr>
    </w:p>
    <w:p w:rsidR="00700840" w:rsidRPr="004C23ED" w:rsidRDefault="00700840" w:rsidP="00700840">
      <w:pPr>
        <w:jc w:val="center"/>
        <w:rPr>
          <w:rFonts w:ascii="Arial Narrow" w:hAnsi="Arial Narrow"/>
          <w:b/>
          <w:bCs/>
          <w:color w:val="000000"/>
        </w:rPr>
      </w:pPr>
      <w:r w:rsidRPr="004C23ED">
        <w:rPr>
          <w:rFonts w:ascii="Arial Narrow" w:hAnsi="Arial Narrow"/>
          <w:b/>
          <w:bCs/>
          <w:color w:val="000000"/>
        </w:rPr>
        <w:t>Članak 108.</w:t>
      </w:r>
    </w:p>
    <w:p w:rsidR="00700840" w:rsidRPr="004C23ED" w:rsidRDefault="00D43865" w:rsidP="00700840">
      <w:pPr>
        <w:ind w:firstLine="360"/>
        <w:jc w:val="both"/>
        <w:rPr>
          <w:rFonts w:ascii="Arial Narrow" w:hAnsi="Arial Narrow"/>
          <w:bCs/>
          <w:color w:val="000000"/>
        </w:rPr>
      </w:pPr>
      <w:r w:rsidRPr="004C23ED">
        <w:rPr>
          <w:rFonts w:ascii="Arial Narrow" w:hAnsi="Arial Narrow"/>
          <w:bCs/>
          <w:color w:val="000000"/>
        </w:rPr>
        <w:tab/>
        <w:t xml:space="preserve">(1) </w:t>
      </w:r>
      <w:r w:rsidR="00700840" w:rsidRPr="004C23ED">
        <w:rPr>
          <w:rFonts w:ascii="Arial Narrow" w:hAnsi="Arial Narrow"/>
          <w:bCs/>
          <w:color w:val="000000"/>
        </w:rPr>
        <w:t xml:space="preserve">Zakonom o odgoju i obrazovanju u osnovnoj i srednjoj školi i Statutom Škole propisani su uvjeti i način prestanka ugovora o radu ravnatelja Škole. </w:t>
      </w:r>
    </w:p>
    <w:p w:rsidR="00700840" w:rsidRPr="004C23ED" w:rsidRDefault="00700840" w:rsidP="00700840">
      <w:pPr>
        <w:jc w:val="both"/>
        <w:rPr>
          <w:rFonts w:ascii="Arial Narrow" w:hAnsi="Arial Narrow"/>
          <w:bCs/>
          <w:color w:val="000000"/>
        </w:rPr>
      </w:pPr>
    </w:p>
    <w:p w:rsidR="00700840" w:rsidRPr="004C23ED" w:rsidRDefault="00700840" w:rsidP="00700840">
      <w:pPr>
        <w:numPr>
          <w:ilvl w:val="0"/>
          <w:numId w:val="19"/>
        </w:numPr>
        <w:jc w:val="both"/>
        <w:rPr>
          <w:rFonts w:ascii="Arial Narrow" w:hAnsi="Arial Narrow"/>
          <w:b/>
          <w:bCs/>
          <w:color w:val="000000"/>
        </w:rPr>
      </w:pPr>
      <w:r w:rsidRPr="004C23ED">
        <w:rPr>
          <w:rFonts w:ascii="Arial Narrow" w:hAnsi="Arial Narrow"/>
          <w:b/>
          <w:bCs/>
          <w:color w:val="000000"/>
        </w:rPr>
        <w:t>Izvanredni otkaz ugovora o radu</w:t>
      </w:r>
    </w:p>
    <w:p w:rsidR="00700840" w:rsidRPr="004C23ED" w:rsidRDefault="00700840" w:rsidP="00700840">
      <w:pPr>
        <w:jc w:val="center"/>
        <w:rPr>
          <w:rFonts w:ascii="Arial Narrow" w:hAnsi="Arial Narrow"/>
          <w:b/>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109.</w:t>
      </w:r>
    </w:p>
    <w:p w:rsidR="00700840" w:rsidRPr="004C23ED" w:rsidRDefault="00D43865"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700840" w:rsidRPr="004C23ED" w:rsidRDefault="00D43865"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Ugovor o radu može se izvanredno otkazati samo u roku od petnaest (15) dana od dana saznanja za činjenicu na kojoj se izvanredni otkaz temelji.</w:t>
      </w:r>
    </w:p>
    <w:p w:rsidR="00700840" w:rsidRPr="004C23ED" w:rsidRDefault="00D43865"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Prije donošenja odluke o izvanrednom otkazu ugovora o radu, ravnatelj Škole dužan je omogućiti radniku da iznese svoju obranu, osim ako postoje okolnosti zbog kojih nije opravdano očekivati od ravnatelja škole da to učini. </w:t>
      </w:r>
    </w:p>
    <w:p w:rsidR="00700840" w:rsidRPr="004C23ED" w:rsidRDefault="00D43865" w:rsidP="00700840">
      <w:pPr>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Radnik kojemu je izvanredno otkazan ugovor o radu nema pravo na otkazni rok niti pravo na otpremninu.</w:t>
      </w:r>
    </w:p>
    <w:p w:rsidR="00700840" w:rsidRPr="004C23ED" w:rsidRDefault="00D43865" w:rsidP="00700840">
      <w:pPr>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 xml:space="preserve">Radnik može izvanrednim otkazom otkazati ugovor o radu najkasnije petnaest (15) dana prije dana kada se dužan vratiti na rad nakon korištenja </w:t>
      </w:r>
      <w:proofErr w:type="spellStart"/>
      <w:r w:rsidR="00700840" w:rsidRPr="004C23ED">
        <w:rPr>
          <w:rFonts w:ascii="Arial Narrow" w:hAnsi="Arial Narrow"/>
          <w:color w:val="000000"/>
        </w:rPr>
        <w:t>rodiljnog</w:t>
      </w:r>
      <w:proofErr w:type="spellEnd"/>
      <w:r w:rsidR="00700840" w:rsidRPr="004C23ED">
        <w:rPr>
          <w:rFonts w:ascii="Arial Narrow" w:hAnsi="Arial Narrow"/>
          <w:color w:val="000000"/>
        </w:rPr>
        <w:t xml:space="preserve">, roditeljskog ili </w:t>
      </w:r>
      <w:proofErr w:type="spellStart"/>
      <w:r w:rsidR="00700840" w:rsidRPr="004C23ED">
        <w:rPr>
          <w:rFonts w:ascii="Arial Narrow" w:hAnsi="Arial Narrow"/>
          <w:color w:val="000000"/>
        </w:rPr>
        <w:t>posvojiteljskog</w:t>
      </w:r>
      <w:proofErr w:type="spellEnd"/>
      <w:r w:rsidR="00700840" w:rsidRPr="004C23ED">
        <w:rPr>
          <w:rFonts w:ascii="Arial Narrow" w:hAnsi="Arial Narrow"/>
          <w:color w:val="000000"/>
        </w:rPr>
        <w:t xml:space="preserve"> dopusta te u slučaju mirovanja ugovora o radu do treće godine života djeteta. </w:t>
      </w:r>
    </w:p>
    <w:p w:rsidR="00700840" w:rsidRPr="004C23ED" w:rsidRDefault="00700840" w:rsidP="00700840">
      <w:pPr>
        <w:ind w:firstLine="708"/>
        <w:jc w:val="both"/>
        <w:rPr>
          <w:rFonts w:ascii="Arial Narrow" w:hAnsi="Arial Narrow"/>
          <w:color w:val="000000"/>
        </w:rPr>
      </w:pPr>
    </w:p>
    <w:p w:rsidR="00700840" w:rsidRDefault="00700840" w:rsidP="00700840">
      <w:pPr>
        <w:numPr>
          <w:ilvl w:val="0"/>
          <w:numId w:val="19"/>
        </w:numPr>
        <w:jc w:val="both"/>
        <w:rPr>
          <w:rFonts w:ascii="Arial Narrow" w:hAnsi="Arial Narrow"/>
          <w:b/>
          <w:bCs/>
          <w:color w:val="000000"/>
        </w:rPr>
      </w:pPr>
      <w:r w:rsidRPr="004C23ED">
        <w:rPr>
          <w:rFonts w:ascii="Arial Narrow" w:hAnsi="Arial Narrow"/>
          <w:b/>
          <w:bCs/>
          <w:color w:val="000000"/>
        </w:rPr>
        <w:t>Redoviti otkaz ugovora o radu</w:t>
      </w:r>
    </w:p>
    <w:p w:rsidR="00D81678" w:rsidRPr="004C23ED" w:rsidRDefault="00D81678" w:rsidP="00D81678">
      <w:pPr>
        <w:ind w:left="720"/>
        <w:jc w:val="both"/>
        <w:rPr>
          <w:rFonts w:ascii="Arial Narrow" w:hAnsi="Arial Narrow"/>
          <w:b/>
          <w:bCs/>
          <w:color w:val="000000"/>
        </w:rPr>
      </w:pPr>
    </w:p>
    <w:p w:rsidR="00700840" w:rsidRPr="004C23ED" w:rsidRDefault="00700840" w:rsidP="00700840">
      <w:pPr>
        <w:jc w:val="center"/>
        <w:rPr>
          <w:rFonts w:ascii="Arial Narrow" w:hAnsi="Arial Narrow"/>
          <w:b/>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lastRenderedPageBreak/>
        <w:t>Članak 110.</w:t>
      </w:r>
    </w:p>
    <w:p w:rsidR="00700840" w:rsidRPr="004C23ED" w:rsidRDefault="004C79E1"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Redoviti otkaz ugovora o rad može biti: poslovno uvjetovani, osobno uvjetovani otkaz, otkaz ugovora o radu uvjetovan skrivljenim ponašanjem radnika i </w:t>
      </w:r>
      <w:r w:rsidR="00700840" w:rsidRPr="004C23ED">
        <w:rPr>
          <w:rFonts w:ascii="Arial Narrow" w:hAnsi="Arial Narrow"/>
          <w:bCs/>
          <w:color w:val="000000"/>
        </w:rPr>
        <w:t>otkaz ugovora o radu zbog nepovoljne ocjene probnog rada.</w:t>
      </w:r>
      <w:r w:rsidR="00700840" w:rsidRPr="004C23ED">
        <w:rPr>
          <w:rFonts w:ascii="Arial Narrow" w:hAnsi="Arial Narrow"/>
          <w:b/>
          <w:bCs/>
          <w:color w:val="000000"/>
        </w:rPr>
        <w:t xml:space="preserve"> </w:t>
      </w:r>
      <w:r w:rsidR="00700840" w:rsidRPr="004C23ED">
        <w:rPr>
          <w:rFonts w:ascii="Arial Narrow" w:hAnsi="Arial Narrow"/>
          <w:color w:val="000000"/>
        </w:rPr>
        <w:t xml:space="preserve"> </w:t>
      </w:r>
    </w:p>
    <w:p w:rsidR="00CB5D0D" w:rsidRPr="004C23ED" w:rsidRDefault="004C79E1" w:rsidP="00CB5D0D">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Otkaz ugovora o radu s ponudom izmijenjenog ugov</w:t>
      </w:r>
      <w:r w:rsidR="00CB5D0D" w:rsidRPr="004C23ED">
        <w:rPr>
          <w:rFonts w:ascii="Arial Narrow" w:hAnsi="Arial Narrow"/>
          <w:color w:val="000000"/>
        </w:rPr>
        <w:t xml:space="preserve">ora vrsta je redovitog otkaza. </w:t>
      </w:r>
    </w:p>
    <w:p w:rsidR="00CB5D0D" w:rsidRPr="004C23ED" w:rsidRDefault="00CB5D0D" w:rsidP="00CB5D0D">
      <w:pPr>
        <w:ind w:firstLine="708"/>
        <w:jc w:val="both"/>
        <w:rPr>
          <w:rFonts w:ascii="Arial Narrow" w:hAnsi="Arial Narrow"/>
          <w:color w:val="000000"/>
        </w:rPr>
      </w:pPr>
    </w:p>
    <w:p w:rsidR="00CB5D0D" w:rsidRPr="004C23ED" w:rsidRDefault="00700840" w:rsidP="00CB5D0D">
      <w:pPr>
        <w:jc w:val="center"/>
        <w:rPr>
          <w:rFonts w:ascii="Arial Narrow" w:hAnsi="Arial Narrow"/>
          <w:b/>
          <w:color w:val="000000"/>
        </w:rPr>
      </w:pPr>
      <w:r w:rsidRPr="004C23ED">
        <w:rPr>
          <w:rFonts w:ascii="Arial Narrow" w:hAnsi="Arial Narrow"/>
          <w:b/>
          <w:color w:val="000000"/>
        </w:rPr>
        <w:t>Članak 111.</w:t>
      </w:r>
    </w:p>
    <w:p w:rsidR="00700840" w:rsidRPr="004C23ED" w:rsidRDefault="004C79E1" w:rsidP="00CB5D0D">
      <w:pPr>
        <w:jc w:val="center"/>
        <w:rPr>
          <w:rFonts w:ascii="Arial Narrow" w:hAnsi="Arial Narrow"/>
          <w:b/>
          <w:color w:val="000000"/>
        </w:rPr>
      </w:pPr>
      <w:r w:rsidRPr="004C23ED">
        <w:rPr>
          <w:rFonts w:ascii="Arial Narrow" w:hAnsi="Arial Narrow"/>
          <w:color w:val="000000"/>
        </w:rPr>
        <w:t xml:space="preserve">(1) </w:t>
      </w:r>
      <w:r w:rsidR="00700840" w:rsidRPr="004C23ED">
        <w:rPr>
          <w:rFonts w:ascii="Arial Narrow" w:hAnsi="Arial Narrow"/>
          <w:color w:val="000000"/>
        </w:rPr>
        <w:t>Poslovno uvjetovanim otkazom otkazuje se ugovor o radu uz propisani ili ugovoreni otkazni rok ako prestane potreba za obavljanjem određenog posla zbog gospodarskih, tehničkih ili organizacijskih razloga.</w:t>
      </w:r>
    </w:p>
    <w:p w:rsidR="00700840" w:rsidRPr="004C23ED" w:rsidRDefault="004C79E1"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Pri odlučivanju o poslovno uvjetovanom otkazu ugovora o radu ravnatelj Škole dužan je voditi računa o trajanju radnog odnosa, invalidnosti, starosti i obvezama uzdržavanja koje terete radnika.</w:t>
      </w:r>
    </w:p>
    <w:p w:rsidR="00700840" w:rsidRPr="004C23ED" w:rsidRDefault="004C79E1" w:rsidP="00302539">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4C79E1" w:rsidRPr="004C23ED" w:rsidRDefault="004C79E1" w:rsidP="00302539">
      <w:pPr>
        <w:ind w:firstLine="708"/>
        <w:jc w:val="both"/>
        <w:rPr>
          <w:rFonts w:ascii="Arial Narrow" w:hAnsi="Arial Narrow"/>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112.</w:t>
      </w:r>
    </w:p>
    <w:p w:rsidR="00700840" w:rsidRPr="004C23ED" w:rsidRDefault="004C79E1"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700840" w:rsidRPr="004C23ED" w:rsidRDefault="00700840" w:rsidP="00700840">
      <w:pPr>
        <w:jc w:val="both"/>
        <w:rPr>
          <w:rFonts w:ascii="Arial Narrow" w:hAnsi="Arial Narrow"/>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113.</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Škola može otkazati radniku osobno uvjetovanim otkazom ugovora o radu ako radnik nije u mogućnosti uredno izvršavati svoje obveze iz radnog odnosa zbog određenih trajnih osobina ili sposobnosti. </w:t>
      </w:r>
    </w:p>
    <w:p w:rsidR="00700840" w:rsidRPr="004C23ED" w:rsidRDefault="00783248" w:rsidP="00700840">
      <w:pPr>
        <w:ind w:firstLine="708"/>
        <w:jc w:val="both"/>
        <w:rPr>
          <w:rFonts w:ascii="Arial Narrow" w:hAnsi="Arial Narrow"/>
          <w:bCs/>
          <w:color w:val="000000"/>
        </w:rPr>
      </w:pPr>
      <w:r w:rsidRPr="004C23ED">
        <w:rPr>
          <w:rFonts w:ascii="Arial Narrow" w:hAnsi="Arial Narrow"/>
          <w:bCs/>
          <w:color w:val="000000"/>
        </w:rPr>
        <w:t xml:space="preserve">(2) </w:t>
      </w:r>
      <w:r w:rsidR="00700840" w:rsidRPr="004C23ED">
        <w:rPr>
          <w:rFonts w:ascii="Arial Narrow" w:hAnsi="Arial Narrow"/>
          <w:bCs/>
          <w:color w:val="000000"/>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700840" w:rsidRPr="004C23ED" w:rsidRDefault="00700840" w:rsidP="00700840">
      <w:pPr>
        <w:jc w:val="both"/>
        <w:rPr>
          <w:rFonts w:ascii="Arial Narrow" w:hAnsi="Arial Narrow"/>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114.</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Pravo na otkazni rok, otpremninu te ostala prava iz radnog odnosa pri otkazivanju ugovora o radu utvrđuju se i provode u skladu sa zakonskim odredbama i odredbama Kolektivnih ugovora. </w:t>
      </w:r>
    </w:p>
    <w:p w:rsidR="00700840" w:rsidRPr="004C23ED" w:rsidRDefault="00700840" w:rsidP="00700840">
      <w:pPr>
        <w:jc w:val="both"/>
        <w:rPr>
          <w:rFonts w:ascii="Arial Narrow" w:hAnsi="Arial Narrow"/>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115.</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Radniku koji krši obveze iz radnog odnosa otkazuje se redovitim otkazom ugovora o radu uvjetovanim skrivljenim ponašanjem radnika. </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700840" w:rsidRPr="004C23ED" w:rsidRDefault="00700840" w:rsidP="00700840">
      <w:pPr>
        <w:jc w:val="both"/>
        <w:rPr>
          <w:rFonts w:ascii="Arial Narrow" w:hAnsi="Arial Narrow"/>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116.</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Radnik kojemu se otkazuje zbog skrivljenog ponašanja ima pravo na polovicu otkaznih rokova propisanih Zakonom o radu, a nema pravo na otpremninu. </w:t>
      </w:r>
    </w:p>
    <w:p w:rsidR="00700840" w:rsidRPr="004C23ED" w:rsidRDefault="00700840" w:rsidP="00700840">
      <w:pPr>
        <w:jc w:val="both"/>
        <w:rPr>
          <w:rFonts w:ascii="Arial Narrow" w:hAnsi="Arial Narrow"/>
          <w:color w:val="000000"/>
        </w:rPr>
      </w:pPr>
    </w:p>
    <w:p w:rsidR="00700840" w:rsidRPr="004C23ED" w:rsidRDefault="00700840" w:rsidP="00700840">
      <w:pPr>
        <w:pStyle w:val="StandardWeb"/>
        <w:spacing w:before="0" w:beforeAutospacing="0" w:after="0" w:afterAutospacing="0"/>
        <w:jc w:val="center"/>
        <w:rPr>
          <w:rFonts w:ascii="Arial Narrow" w:hAnsi="Arial Narrow"/>
          <w:b/>
          <w:color w:val="000000"/>
        </w:rPr>
      </w:pPr>
      <w:r w:rsidRPr="004C23ED">
        <w:rPr>
          <w:rFonts w:ascii="Arial Narrow" w:hAnsi="Arial Narrow"/>
          <w:b/>
          <w:color w:val="000000"/>
        </w:rPr>
        <w:t>Članak 117.</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Radniku se može dati otkaz ugovora o radu s ponudom izmijenjenog ugovora samo u opravdanim slučajevima. </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Radnik ima pravo osporavati dopuštenost takvog otkaza pred nadležnim sudom i u slučaju kada je prihvatio ponudu Škole. </w:t>
      </w:r>
    </w:p>
    <w:p w:rsidR="00783248" w:rsidRPr="004C23ED" w:rsidRDefault="00783248" w:rsidP="00700840">
      <w:pPr>
        <w:jc w:val="both"/>
        <w:rPr>
          <w:rFonts w:ascii="Arial Narrow" w:hAnsi="Arial Narrow"/>
          <w:color w:val="000000"/>
        </w:rPr>
      </w:pPr>
    </w:p>
    <w:p w:rsidR="00700840" w:rsidRPr="004C23ED" w:rsidRDefault="00700840" w:rsidP="00700840">
      <w:pPr>
        <w:numPr>
          <w:ilvl w:val="0"/>
          <w:numId w:val="19"/>
        </w:numPr>
        <w:jc w:val="both"/>
        <w:rPr>
          <w:rFonts w:ascii="Arial Narrow" w:hAnsi="Arial Narrow"/>
          <w:b/>
          <w:bCs/>
          <w:color w:val="000000"/>
        </w:rPr>
      </w:pPr>
      <w:r w:rsidRPr="004C23ED">
        <w:rPr>
          <w:rFonts w:ascii="Arial Narrow" w:hAnsi="Arial Narrow"/>
          <w:b/>
          <w:bCs/>
          <w:color w:val="000000"/>
        </w:rPr>
        <w:t xml:space="preserve">Odlučivanje o prestanku radnog odnosa </w:t>
      </w:r>
    </w:p>
    <w:p w:rsidR="00700840" w:rsidRPr="004C23ED" w:rsidRDefault="00700840" w:rsidP="00700840">
      <w:pPr>
        <w:jc w:val="center"/>
        <w:rPr>
          <w:rFonts w:ascii="Arial Narrow" w:hAnsi="Arial Narrow"/>
          <w:b/>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118.</w:t>
      </w:r>
    </w:p>
    <w:p w:rsidR="00700840" w:rsidRPr="004C23ED" w:rsidRDefault="00783248" w:rsidP="00700840">
      <w:pPr>
        <w:pStyle w:val="Tijeloteksta2"/>
        <w:ind w:firstLine="708"/>
        <w:jc w:val="both"/>
        <w:rPr>
          <w:rFonts w:ascii="Arial Narrow" w:hAnsi="Arial Narrow"/>
          <w:color w:val="000000"/>
          <w:sz w:val="24"/>
        </w:rPr>
      </w:pPr>
      <w:r w:rsidRPr="004C23ED">
        <w:rPr>
          <w:rFonts w:ascii="Arial Narrow" w:hAnsi="Arial Narrow"/>
          <w:color w:val="000000"/>
          <w:sz w:val="24"/>
        </w:rPr>
        <w:t xml:space="preserve">(1) </w:t>
      </w:r>
      <w:r w:rsidR="00700840" w:rsidRPr="004C23ED">
        <w:rPr>
          <w:rFonts w:ascii="Arial Narrow" w:hAnsi="Arial Narrow"/>
          <w:color w:val="000000"/>
          <w:sz w:val="24"/>
        </w:rPr>
        <w:t xml:space="preserve">Prije donošenja odluke o otkazu ugovora o radu ravnatelj je dužan u skladu sa zakonskim odredbama izvršiti obvezu savjetovanja odnosno traženja suglasnosti u pisanom obliku od sindikalnog povjerenika u funkciji radničkog vijeća. </w:t>
      </w:r>
    </w:p>
    <w:p w:rsidR="00700840" w:rsidRPr="004C23ED" w:rsidRDefault="00783248" w:rsidP="00700840">
      <w:pPr>
        <w:pStyle w:val="Tijeloteksta2"/>
        <w:ind w:firstLine="708"/>
        <w:jc w:val="both"/>
        <w:rPr>
          <w:rFonts w:ascii="Arial Narrow" w:hAnsi="Arial Narrow"/>
          <w:color w:val="000000"/>
          <w:sz w:val="24"/>
        </w:rPr>
      </w:pPr>
      <w:r w:rsidRPr="004C23ED">
        <w:rPr>
          <w:rFonts w:ascii="Arial Narrow" w:hAnsi="Arial Narrow"/>
          <w:color w:val="000000"/>
          <w:sz w:val="24"/>
        </w:rPr>
        <w:t xml:space="preserve">(2) </w:t>
      </w:r>
      <w:r w:rsidR="00700840" w:rsidRPr="004C23ED">
        <w:rPr>
          <w:rFonts w:ascii="Arial Narrow" w:hAnsi="Arial Narrow"/>
          <w:color w:val="000000"/>
          <w:sz w:val="24"/>
        </w:rPr>
        <w:t xml:space="preserve">Odluke koje imaju za posljedicu prestanak radnog odnosa donosi u ime Škole ravnatelj uz prethodnu suglasnost Školskog odbora. </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Prethodna suglasnost Školskog odbora nije potrebna u slučaju prestanka ugovora o radu na određeno vrijeme, sporazumnog prestanka radnog odnosa i prestanka radnog odnosa po sili Zakona o radu te Zakona o odgoju i obrazovanju u osnovnoj i srednjoj školi.</w:t>
      </w:r>
    </w:p>
    <w:p w:rsidR="00700840" w:rsidRPr="004C23ED" w:rsidRDefault="00783248" w:rsidP="00700840">
      <w:pPr>
        <w:ind w:firstLine="708"/>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Po sili Zakona o radu radni odnos prestaje </w:t>
      </w:r>
      <w:r w:rsidR="00700840" w:rsidRPr="004C23ED">
        <w:rPr>
          <w:rFonts w:ascii="Arial Narrow" w:hAnsi="Arial Narrow"/>
          <w:bCs/>
          <w:color w:val="000000"/>
        </w:rPr>
        <w:t>kada se za radnika dostavi</w:t>
      </w:r>
      <w:r w:rsidR="00700840" w:rsidRPr="004C23ED">
        <w:rPr>
          <w:rFonts w:ascii="Arial Narrow" w:hAnsi="Arial Narrow"/>
          <w:color w:val="000000"/>
        </w:rPr>
        <w:t xml:space="preserve"> </w:t>
      </w:r>
      <w:r w:rsidR="00700840" w:rsidRPr="004C23ED">
        <w:rPr>
          <w:rFonts w:ascii="Arial Narrow" w:hAnsi="Arial Narrow"/>
          <w:bCs/>
          <w:color w:val="000000"/>
        </w:rPr>
        <w:t>pravomoćno rješenje</w:t>
      </w:r>
      <w:r w:rsidR="00700840" w:rsidRPr="004C23ED">
        <w:rPr>
          <w:rFonts w:ascii="Arial Narrow" w:hAnsi="Arial Narrow"/>
          <w:color w:val="000000"/>
        </w:rPr>
        <w:t xml:space="preserve"> </w:t>
      </w:r>
      <w:r w:rsidR="00700840" w:rsidRPr="004C23ED">
        <w:rPr>
          <w:rFonts w:ascii="Arial Narrow" w:hAnsi="Arial Narrow"/>
          <w:bCs/>
          <w:color w:val="000000"/>
        </w:rPr>
        <w:t xml:space="preserve">o priznanju prava na invalidsku mirovinu zbog potpunog gubitka radne sposobnosti za rad. </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 xml:space="preserve">Po sili Zakona o odgoju i obrazovanju u osnovnoj i srednjoj školi radni odnos prestaje: pripravniku koji ne položi stručni ispit u zakonskom roku, osobi koja ne stekne pedagoške kompetencije i ne položi stručni ispit u zakonskom roku, </w:t>
      </w:r>
      <w:r w:rsidR="00700840" w:rsidRPr="004C23ED">
        <w:rPr>
          <w:rFonts w:ascii="Arial Narrow" w:hAnsi="Arial Narrow"/>
          <w:bCs/>
          <w:color w:val="000000"/>
        </w:rPr>
        <w:t>radniku Škole kada navrši 65 godina života i najmanje 15 godina mirovinskog staža, a učitelju</w:t>
      </w:r>
      <w:r w:rsidR="00700840" w:rsidRPr="004C23ED">
        <w:rPr>
          <w:rFonts w:ascii="Arial Narrow" w:hAnsi="Arial Narrow"/>
          <w:color w:val="000000"/>
        </w:rPr>
        <w:t xml:space="preserve"> </w:t>
      </w:r>
      <w:r w:rsidR="00700840" w:rsidRPr="004C23ED">
        <w:rPr>
          <w:rFonts w:ascii="Arial Narrow" w:hAnsi="Arial Narrow"/>
          <w:bCs/>
          <w:color w:val="000000"/>
        </w:rPr>
        <w:t>i stručnom suradniku istekom školske godine u kojoj su navršili 65 godina života i najmanje 15 godina mirovinskog staža.</w:t>
      </w:r>
      <w:r w:rsidR="00700840" w:rsidRPr="004C23ED">
        <w:rPr>
          <w:rFonts w:ascii="Arial Narrow" w:hAnsi="Arial Narrow"/>
          <w:b/>
          <w:bCs/>
          <w:color w:val="000000"/>
        </w:rPr>
        <w:t xml:space="preserve"> </w:t>
      </w:r>
      <w:r w:rsidR="00700840" w:rsidRPr="004C23ED">
        <w:rPr>
          <w:rFonts w:ascii="Arial Narrow" w:hAnsi="Arial Narrow"/>
          <w:color w:val="000000"/>
        </w:rPr>
        <w:t xml:space="preserve"> </w:t>
      </w:r>
    </w:p>
    <w:p w:rsidR="009D0B17" w:rsidRPr="004C23ED" w:rsidRDefault="009D0B17" w:rsidP="00700840">
      <w:pPr>
        <w:ind w:firstLine="708"/>
        <w:jc w:val="both"/>
        <w:rPr>
          <w:rFonts w:ascii="Arial Narrow" w:hAnsi="Arial Narrow"/>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119.</w:t>
      </w:r>
    </w:p>
    <w:p w:rsidR="00700840" w:rsidRPr="004C23ED" w:rsidRDefault="00783248" w:rsidP="00700840">
      <w:pPr>
        <w:pStyle w:val="Tijeloteksta2"/>
        <w:ind w:firstLine="708"/>
        <w:jc w:val="both"/>
        <w:rPr>
          <w:rFonts w:ascii="Arial Narrow" w:hAnsi="Arial Narrow"/>
          <w:color w:val="000000"/>
          <w:sz w:val="24"/>
        </w:rPr>
      </w:pPr>
      <w:r w:rsidRPr="004C23ED">
        <w:rPr>
          <w:rFonts w:ascii="Arial Narrow" w:hAnsi="Arial Narrow"/>
          <w:color w:val="000000"/>
          <w:sz w:val="24"/>
        </w:rPr>
        <w:t xml:space="preserve">(1) </w:t>
      </w:r>
      <w:r w:rsidR="00700840" w:rsidRPr="004C23ED">
        <w:rPr>
          <w:rFonts w:ascii="Arial Narrow" w:hAnsi="Arial Narrow"/>
          <w:color w:val="000000"/>
          <w:sz w:val="24"/>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700840" w:rsidRPr="004C23ED" w:rsidRDefault="00783248" w:rsidP="00700840">
      <w:pPr>
        <w:pStyle w:val="Tijeloteksta2"/>
        <w:ind w:firstLine="708"/>
        <w:jc w:val="both"/>
        <w:rPr>
          <w:rFonts w:ascii="Arial Narrow" w:hAnsi="Arial Narrow"/>
          <w:color w:val="000000"/>
          <w:sz w:val="24"/>
        </w:rPr>
      </w:pPr>
      <w:r w:rsidRPr="004C23ED">
        <w:rPr>
          <w:rFonts w:ascii="Arial Narrow" w:hAnsi="Arial Narrow"/>
          <w:color w:val="000000"/>
          <w:sz w:val="24"/>
        </w:rPr>
        <w:t xml:space="preserve">(2) </w:t>
      </w:r>
      <w:r w:rsidR="00700840" w:rsidRPr="004C23ED">
        <w:rPr>
          <w:rFonts w:ascii="Arial Narrow" w:hAnsi="Arial Narrow"/>
          <w:color w:val="000000"/>
          <w:sz w:val="24"/>
        </w:rPr>
        <w:t>Postupanje iz stavka 1. ovog članka može se temeljiti isključivo na pisanoj obavijesti nadležnog Državnog odvjetništva odnosno nadležnog Općinskog suda da je protiv radnika pokrenut kazneni postupak.</w:t>
      </w:r>
    </w:p>
    <w:p w:rsidR="009D0B17" w:rsidRPr="004C23ED" w:rsidRDefault="009D0B17" w:rsidP="00700840">
      <w:pPr>
        <w:pStyle w:val="Tijeloteksta2"/>
        <w:ind w:firstLine="708"/>
        <w:jc w:val="both"/>
        <w:rPr>
          <w:rFonts w:ascii="Arial Narrow" w:hAnsi="Arial Narrow"/>
          <w:color w:val="000000"/>
          <w:sz w:val="24"/>
        </w:rPr>
      </w:pPr>
    </w:p>
    <w:p w:rsidR="00700840" w:rsidRPr="004C23ED" w:rsidRDefault="00700840" w:rsidP="00700840">
      <w:pPr>
        <w:jc w:val="center"/>
        <w:rPr>
          <w:rFonts w:ascii="Arial Narrow" w:hAnsi="Arial Narrow"/>
          <w:color w:val="000000"/>
        </w:rPr>
      </w:pPr>
      <w:r w:rsidRPr="004C23ED">
        <w:rPr>
          <w:rFonts w:ascii="Arial Narrow" w:hAnsi="Arial Narrow"/>
          <w:b/>
          <w:color w:val="000000"/>
        </w:rPr>
        <w:t>Članak 120</w:t>
      </w:r>
      <w:r w:rsidRPr="004C23ED">
        <w:rPr>
          <w:rFonts w:ascii="Arial Narrow" w:hAnsi="Arial Narrow"/>
          <w:color w:val="000000"/>
        </w:rPr>
        <w:t>.</w:t>
      </w:r>
    </w:p>
    <w:p w:rsidR="00700840" w:rsidRPr="004C23ED" w:rsidRDefault="00783248" w:rsidP="00700840">
      <w:pPr>
        <w:ind w:firstLine="708"/>
        <w:jc w:val="both"/>
        <w:rPr>
          <w:rFonts w:ascii="Arial Narrow" w:hAnsi="Arial Narrow"/>
          <w:bCs/>
          <w:color w:val="000000"/>
        </w:rPr>
      </w:pPr>
      <w:r w:rsidRPr="004C23ED">
        <w:rPr>
          <w:rFonts w:ascii="Arial Narrow" w:hAnsi="Arial Narrow"/>
          <w:color w:val="000000"/>
        </w:rPr>
        <w:t xml:space="preserve">(1) </w:t>
      </w:r>
      <w:r w:rsidR="00700840" w:rsidRPr="004C23ED">
        <w:rPr>
          <w:rFonts w:ascii="Arial Narrow" w:hAnsi="Arial Narrow"/>
          <w:color w:val="000000"/>
        </w:rPr>
        <w:t xml:space="preserve">Ako osoba u radnom odnosu u Školi bude pravomoćno osuđena za neko od kaznenih djela iz članka 7. ovoga Pravilnika,  </w:t>
      </w:r>
      <w:r w:rsidR="00700840" w:rsidRPr="004C23ED">
        <w:rPr>
          <w:rFonts w:ascii="Arial Narrow" w:hAnsi="Arial Narrow"/>
          <w:bCs/>
          <w:color w:val="000000"/>
        </w:rPr>
        <w:t xml:space="preserve">Škola kao poslodavac otkazat će </w:t>
      </w:r>
      <w:r w:rsidR="00700840" w:rsidRPr="004C23ED">
        <w:rPr>
          <w:rFonts w:ascii="Arial Narrow" w:hAnsi="Arial Narrow"/>
          <w:color w:val="000000"/>
        </w:rPr>
        <w:t xml:space="preserve"> </w:t>
      </w:r>
      <w:r w:rsidR="00700840" w:rsidRPr="004C23ED">
        <w:rPr>
          <w:rFonts w:ascii="Arial Narrow" w:hAnsi="Arial Narrow"/>
          <w:bCs/>
          <w:color w:val="000000"/>
        </w:rPr>
        <w:t xml:space="preserve">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p>
    <w:p w:rsidR="009D0B17" w:rsidRPr="004C23ED" w:rsidRDefault="009D0B17" w:rsidP="00700840">
      <w:pPr>
        <w:ind w:firstLine="708"/>
        <w:jc w:val="both"/>
        <w:rPr>
          <w:rFonts w:ascii="Arial Narrow" w:hAnsi="Arial Narrow"/>
          <w:bCs/>
          <w:color w:val="000000"/>
        </w:rPr>
      </w:pPr>
    </w:p>
    <w:p w:rsidR="00700840" w:rsidRPr="004C23ED" w:rsidRDefault="00700840" w:rsidP="00700840">
      <w:pPr>
        <w:numPr>
          <w:ilvl w:val="0"/>
          <w:numId w:val="19"/>
        </w:numPr>
        <w:jc w:val="both"/>
        <w:rPr>
          <w:rFonts w:ascii="Arial Narrow" w:hAnsi="Arial Narrow"/>
          <w:b/>
          <w:bCs/>
          <w:color w:val="000000"/>
        </w:rPr>
      </w:pPr>
      <w:r w:rsidRPr="004C23ED">
        <w:rPr>
          <w:rFonts w:ascii="Arial Narrow" w:hAnsi="Arial Narrow"/>
          <w:b/>
          <w:bCs/>
          <w:color w:val="000000"/>
        </w:rPr>
        <w:t>Vraćanje isprava radniku i davanje potvrde o radnom odnosu</w:t>
      </w:r>
    </w:p>
    <w:p w:rsidR="00700840" w:rsidRDefault="00700840" w:rsidP="00700840">
      <w:pPr>
        <w:jc w:val="center"/>
        <w:rPr>
          <w:rFonts w:ascii="Arial Narrow" w:hAnsi="Arial Narrow"/>
          <w:b/>
          <w:color w:val="000000"/>
        </w:rPr>
      </w:pPr>
    </w:p>
    <w:p w:rsidR="00D81678" w:rsidRDefault="00D81678" w:rsidP="00700840">
      <w:pPr>
        <w:jc w:val="center"/>
        <w:rPr>
          <w:rFonts w:ascii="Arial Narrow" w:hAnsi="Arial Narrow"/>
          <w:b/>
          <w:color w:val="000000"/>
        </w:rPr>
      </w:pPr>
    </w:p>
    <w:p w:rsidR="00D81678" w:rsidRPr="004C23ED" w:rsidRDefault="00D81678" w:rsidP="00700840">
      <w:pPr>
        <w:jc w:val="center"/>
        <w:rPr>
          <w:rFonts w:ascii="Arial Narrow" w:hAnsi="Arial Narrow"/>
          <w:b/>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lastRenderedPageBreak/>
        <w:t>Članak 121.</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Škola je obvezna u roku od petnaest (15) dana od dana prestanka radnog odnosa vratiti radniku sve njegove isprave i primjerak odjave s obveznog mirovinskog i zdravstvenog osiguranja te mu izdati potvrdu o vrsti poslova koje je obavljao i trajanju radnog odnosa.</w:t>
      </w:r>
    </w:p>
    <w:p w:rsidR="00700840" w:rsidRPr="004C23ED" w:rsidRDefault="00783248" w:rsidP="009D0B17">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Na zahtjev radnika Škola mu je obvezna u roku od osam (8) dana od podnošenja zahtjeva izdati potvrdu o vrsti poslova koje radnik obav</w:t>
      </w:r>
      <w:r w:rsidR="009D0B17" w:rsidRPr="004C23ED">
        <w:rPr>
          <w:rFonts w:ascii="Arial Narrow" w:hAnsi="Arial Narrow"/>
          <w:color w:val="000000"/>
        </w:rPr>
        <w:t xml:space="preserve">lja i trajanju radnog odnosa.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numPr>
          <w:ilvl w:val="0"/>
          <w:numId w:val="8"/>
        </w:numPr>
        <w:jc w:val="both"/>
        <w:rPr>
          <w:rFonts w:ascii="Arial Narrow" w:hAnsi="Arial Narrow"/>
          <w:b/>
          <w:color w:val="000000"/>
        </w:rPr>
      </w:pPr>
      <w:r w:rsidRPr="004C23ED">
        <w:rPr>
          <w:rFonts w:ascii="Arial Narrow" w:hAnsi="Arial Narrow"/>
          <w:b/>
          <w:color w:val="000000"/>
        </w:rPr>
        <w:t>ZAŠTITA PRAVA IZ  RADNOG ODNOSA</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122.</w:t>
      </w:r>
    </w:p>
    <w:p w:rsidR="00700840" w:rsidRPr="004C23ED" w:rsidRDefault="0078324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Radnik koji smatra da mu je povrijeđeno neko pravo iz radnog odnosa, treba u roku do petnaest (15) dana od dana dostave akta kojim je povrijeđeno njegovo pravo, odnosno od dana saznanja za povredu prava, podnijeti Školskom odboru zahtjev za zaštitu prava.</w:t>
      </w:r>
    </w:p>
    <w:p w:rsidR="00700840" w:rsidRPr="004C23ED" w:rsidRDefault="00783248"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raspolaže relevantnim podacima u svezi sa zahtjevom radnika, Školski odbor treba o zahtjevu iz stavka 1. ovoga članka odlučiti u roku do 15 dana od dana primitka zahtjeva.</w:t>
      </w:r>
    </w:p>
    <w:p w:rsidR="00700840" w:rsidRPr="004C23ED" w:rsidRDefault="00700840" w:rsidP="00700840">
      <w:pPr>
        <w:pStyle w:val="Tijeloteksta"/>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123.</w:t>
      </w:r>
    </w:p>
    <w:p w:rsidR="00700840" w:rsidRPr="004C23ED" w:rsidRDefault="0078324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Ako Školski odbor utvrdi da je radnik podnio zahtjev za ostvarivanje prava nakon isteka roka iz članka 122. stavka 1. ovoga Pravilnika, zahtjev radnika treba odbaciti.</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124.</w:t>
      </w:r>
    </w:p>
    <w:p w:rsidR="00700840" w:rsidRPr="004C23ED" w:rsidRDefault="00783248"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Ako ne postupi prema članku 123. ovoga Pravilnika, odlučujući o zahtjevu, Školski odbor može:</w:t>
      </w:r>
    </w:p>
    <w:p w:rsidR="00700840" w:rsidRPr="004C23ED" w:rsidRDefault="00700840" w:rsidP="00700840">
      <w:pPr>
        <w:pStyle w:val="Tijeloteksta"/>
        <w:numPr>
          <w:ilvl w:val="0"/>
          <w:numId w:val="20"/>
        </w:numPr>
        <w:jc w:val="both"/>
        <w:rPr>
          <w:rFonts w:ascii="Arial Narrow" w:hAnsi="Arial Narrow"/>
          <w:color w:val="000000"/>
        </w:rPr>
      </w:pPr>
      <w:r w:rsidRPr="004C23ED">
        <w:rPr>
          <w:rFonts w:ascii="Arial Narrow" w:hAnsi="Arial Narrow"/>
          <w:color w:val="000000"/>
        </w:rPr>
        <w:t>zahtjev odbiti kao neosnovan,</w:t>
      </w:r>
    </w:p>
    <w:p w:rsidR="00700840" w:rsidRPr="004C23ED" w:rsidRDefault="00700840" w:rsidP="00700840">
      <w:pPr>
        <w:pStyle w:val="Tijeloteksta"/>
        <w:numPr>
          <w:ilvl w:val="0"/>
          <w:numId w:val="20"/>
        </w:numPr>
        <w:jc w:val="both"/>
        <w:rPr>
          <w:rFonts w:ascii="Arial Narrow" w:hAnsi="Arial Narrow"/>
          <w:color w:val="000000"/>
        </w:rPr>
      </w:pPr>
      <w:r w:rsidRPr="004C23ED">
        <w:rPr>
          <w:rFonts w:ascii="Arial Narrow" w:hAnsi="Arial Narrow"/>
          <w:color w:val="000000"/>
        </w:rPr>
        <w:t>osporavani akt izmijeniti ili poništiti,</w:t>
      </w:r>
    </w:p>
    <w:p w:rsidR="00700840" w:rsidRPr="004C23ED" w:rsidRDefault="00700840" w:rsidP="00700840">
      <w:pPr>
        <w:pStyle w:val="Tijeloteksta"/>
        <w:numPr>
          <w:ilvl w:val="0"/>
          <w:numId w:val="20"/>
        </w:numPr>
        <w:jc w:val="both"/>
        <w:rPr>
          <w:rFonts w:ascii="Arial Narrow" w:hAnsi="Arial Narrow"/>
          <w:color w:val="000000"/>
        </w:rPr>
      </w:pPr>
      <w:r w:rsidRPr="004C23ED">
        <w:rPr>
          <w:rFonts w:ascii="Arial Narrow" w:hAnsi="Arial Narrow"/>
          <w:color w:val="000000"/>
        </w:rPr>
        <w:t>osporavani akt ukinuti i donijeti novi akt, odnosno ukinuti i vratiti predmet na ponovno odlučivanje.</w:t>
      </w:r>
    </w:p>
    <w:p w:rsidR="00700840" w:rsidRPr="004C23ED" w:rsidRDefault="00700840" w:rsidP="00700840">
      <w:pPr>
        <w:jc w:val="both"/>
        <w:rPr>
          <w:rFonts w:ascii="Arial Narrow" w:hAnsi="Arial Narrow"/>
          <w:color w:val="000000"/>
        </w:rPr>
      </w:pPr>
    </w:p>
    <w:p w:rsidR="00700840" w:rsidRPr="004C23ED" w:rsidRDefault="00700840" w:rsidP="00700840">
      <w:pPr>
        <w:jc w:val="center"/>
        <w:rPr>
          <w:rFonts w:ascii="Arial Narrow" w:hAnsi="Arial Narrow"/>
          <w:b/>
          <w:color w:val="000000"/>
        </w:rPr>
      </w:pPr>
      <w:r w:rsidRPr="004C23ED">
        <w:rPr>
          <w:rFonts w:ascii="Arial Narrow" w:hAnsi="Arial Narrow"/>
          <w:b/>
          <w:color w:val="000000"/>
        </w:rPr>
        <w:t>Članak 125.</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Radnik čijem zahtjevu za zaštitu prava iz radnog odnosa, Škola nije udovoljila u zakonskom roku od petnaest (15) dana, može zahtijevati zaštitu prava pred općinskim sudom mjesno nadležnim prema sjedištu Škole u daljnjem roku od petnaest (15) dana. </w:t>
      </w:r>
    </w:p>
    <w:p w:rsidR="00700840" w:rsidRPr="004C23ED" w:rsidRDefault="00783248"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Zaštitu prava pred nadležnim sudom ne može zahtijevati radnik koji nije prethodno podnio Školi, konkretno Školskom odboru zahtjev za zaštitu prava, osim u slučaju zahtjeva radnika za naknadu štete i druga novčana potraživanja. </w:t>
      </w:r>
    </w:p>
    <w:p w:rsidR="00700840" w:rsidRPr="004C23ED" w:rsidRDefault="00783248" w:rsidP="00700840">
      <w:pPr>
        <w:ind w:firstLine="708"/>
        <w:rPr>
          <w:rFonts w:ascii="Arial Narrow" w:hAnsi="Arial Narrow"/>
          <w:bCs/>
          <w:color w:val="000000"/>
        </w:rPr>
      </w:pPr>
      <w:r w:rsidRPr="004C23ED">
        <w:rPr>
          <w:rFonts w:ascii="Arial Narrow" w:hAnsi="Arial Narrow"/>
          <w:bCs/>
          <w:color w:val="000000"/>
        </w:rPr>
        <w:t xml:space="preserve">(3) </w:t>
      </w:r>
      <w:r w:rsidR="00700840" w:rsidRPr="004C23ED">
        <w:rPr>
          <w:rFonts w:ascii="Arial Narrow" w:hAnsi="Arial Narrow"/>
          <w:bCs/>
          <w:color w:val="000000"/>
        </w:rPr>
        <w:t>Potraživanja iz radnog odnosa zastar</w:t>
      </w:r>
      <w:r w:rsidR="005A79D2" w:rsidRPr="004C23ED">
        <w:rPr>
          <w:rFonts w:ascii="Arial Narrow" w:hAnsi="Arial Narrow"/>
          <w:bCs/>
          <w:color w:val="000000"/>
        </w:rPr>
        <w:t>i</w:t>
      </w:r>
      <w:r w:rsidR="00700840" w:rsidRPr="004C23ED">
        <w:rPr>
          <w:rFonts w:ascii="Arial Narrow" w:hAnsi="Arial Narrow"/>
          <w:bCs/>
          <w:color w:val="000000"/>
        </w:rPr>
        <w:t xml:space="preserve">jevaju za pet (5 ) godina, ako Zakonom o radu odnosno drugim propisom nije drukčije određeno.  </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ind w:firstLine="360"/>
        <w:jc w:val="both"/>
        <w:rPr>
          <w:rFonts w:ascii="Arial Narrow" w:hAnsi="Arial Narrow"/>
          <w:b/>
          <w:color w:val="000000"/>
        </w:rPr>
      </w:pPr>
      <w:r w:rsidRPr="004C23ED">
        <w:rPr>
          <w:rFonts w:ascii="Arial Narrow" w:hAnsi="Arial Narrow"/>
          <w:b/>
          <w:color w:val="000000"/>
        </w:rPr>
        <w:t xml:space="preserve">     X.  DOSTAVLJANJE PISMENA </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126.</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Pismena u svezi s ostvarivanjem prava i obveza iz radnog odnosa dostavljaju se radniku neposredno na radnome mjestu. </w:t>
      </w:r>
    </w:p>
    <w:p w:rsidR="00700840" w:rsidRPr="004C23ED" w:rsidRDefault="00C807F2" w:rsidP="00C807F2">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Potvrdu o izvršenom dostavljanju (dostavnicu) potpisuju dostavljač i radnik. Na dostavnici radnik treba sam naznač</w:t>
      </w:r>
      <w:r w:rsidRPr="004C23ED">
        <w:rPr>
          <w:rFonts w:ascii="Arial Narrow" w:hAnsi="Arial Narrow"/>
          <w:color w:val="000000"/>
        </w:rPr>
        <w:t xml:space="preserve">iti nadnevak primitka pismena. </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Ako radnik odbije primitak pismena, dostavljač će odbijanje primitka pismena zabilježiti na omotu pismena  i na dostavnici naznačivši dan, sat i razlog odbijanja primitka i istog dana ga izvjesiti na oglasnu ploču Škole uz potpis osobe koja je pismeno izvjesila s naznakom da se time smatra da je dostava izvršena .</w:t>
      </w:r>
    </w:p>
    <w:p w:rsidR="00700840" w:rsidRDefault="00700840" w:rsidP="00700840">
      <w:pPr>
        <w:pStyle w:val="Tijeloteksta"/>
        <w:jc w:val="both"/>
        <w:rPr>
          <w:rFonts w:ascii="Arial Narrow" w:hAnsi="Arial Narrow"/>
          <w:b/>
          <w:bCs/>
          <w:color w:val="000000"/>
        </w:rPr>
      </w:pPr>
    </w:p>
    <w:p w:rsidR="00D81678" w:rsidRPr="004C23ED" w:rsidRDefault="00D81678" w:rsidP="00700840">
      <w:pPr>
        <w:pStyle w:val="Tijeloteksta"/>
        <w:jc w:val="both"/>
        <w:rPr>
          <w:rFonts w:ascii="Arial Narrow" w:hAnsi="Arial Narrow"/>
          <w:b/>
          <w:bCs/>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bCs/>
          <w:color w:val="000000"/>
        </w:rPr>
        <w:lastRenderedPageBreak/>
        <w:t>Članak 127.</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Kada radniku pismeno nije moguće dostaviti na radnom mjestu, isto će se dostaviti poštom, preporučeno s povratnicom, na radnikovu kućnu adresu. </w:t>
      </w:r>
    </w:p>
    <w:p w:rsidR="00700840" w:rsidRPr="004C23ED" w:rsidRDefault="00C807F2"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U slučaju odbijanja prijema pismena kod poštanske dostave, dostavljač će odbijanje primitka zabilježiti na dostavnici uz naznaku dana i sata dostave uz potpis i time se smatra da je dostava izvršena. </w:t>
      </w:r>
    </w:p>
    <w:p w:rsidR="00700840" w:rsidRPr="004C23ED" w:rsidRDefault="00C807F2" w:rsidP="00700840">
      <w:pPr>
        <w:ind w:firstLine="708"/>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U slučaju odbijanja primitka pismena kod poštanske dostave ili nepravodobne prijave promjene adrese odnosno nepoznate adrese dostavljanje će se obaviti isticanjem pismena na oglasnoj ploči Škole.</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Kada je pismeno istaknuto na oglasnoj ploči Škole, dostavljanje se smatra obavljenim istekom roka od tri (3) dana od dana isticanja pismena.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Naslov4"/>
        <w:numPr>
          <w:ilvl w:val="0"/>
          <w:numId w:val="6"/>
        </w:numPr>
        <w:rPr>
          <w:rFonts w:ascii="Arial Narrow" w:hAnsi="Arial Narrow"/>
          <w:color w:val="000000"/>
          <w:sz w:val="24"/>
        </w:rPr>
      </w:pPr>
      <w:r w:rsidRPr="004C23ED">
        <w:rPr>
          <w:rFonts w:ascii="Arial Narrow" w:hAnsi="Arial Narrow"/>
          <w:color w:val="000000"/>
          <w:sz w:val="24"/>
        </w:rPr>
        <w:t xml:space="preserve">NADOKNADA ŠTETE </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128.</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Bez dopuštenja ravnatelja radnik Škole ne smije za sebe ili drugu osobu obavljati poslove sredstvima ili opremom Škole.</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Radnik koji na radu ili u svezi s radom namjerno ili krajnjom nepažnjom prouzroči štetu Školi, dužan je nastalu štetu nadoknaditi.</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129.</w:t>
      </w:r>
    </w:p>
    <w:p w:rsidR="00700840" w:rsidRPr="004C23ED" w:rsidRDefault="00C807F2" w:rsidP="00700840">
      <w:pPr>
        <w:ind w:firstLine="708"/>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Ako štetu namjerno ili krajnjom nepažnjom prouzroči više radnika, svaki radnik je odgovoran za dio štete koji je prouzročio. </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štetu prouzroči više radnika, svaki radnik odgovoran je za dio štete koji je prouzročio.</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Ako štetu prouzroči više radnika, a ne može se za svakog radnika utvrditi dio štete koji je prouzročio, svi radnici odgovaraju za štetu i dužni su je nadoknaditi u jednakim iznosima.</w:t>
      </w:r>
    </w:p>
    <w:p w:rsidR="00700840" w:rsidRPr="004C23ED" w:rsidRDefault="00C807F2" w:rsidP="00700840">
      <w:pPr>
        <w:ind w:firstLine="708"/>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Ako je štetu uzrokovalo više radnika kaznenim djelom koje je počinjeno s namjerom njihova je odgovornost solidarna. </w:t>
      </w:r>
    </w:p>
    <w:p w:rsidR="00700840" w:rsidRPr="004C23ED" w:rsidRDefault="00700840" w:rsidP="00700840">
      <w:pPr>
        <w:rPr>
          <w:rFonts w:ascii="Arial Narrow" w:hAnsi="Arial Narrow"/>
          <w:color w:val="000000"/>
        </w:rPr>
      </w:pPr>
      <w:r w:rsidRPr="004C23ED">
        <w:rPr>
          <w:rFonts w:ascii="Arial Narrow" w:hAnsi="Arial Narrow"/>
          <w:color w:val="000000"/>
        </w:rPr>
        <w:t xml:space="preserve">  </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130.</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Visina štete određuje se na osnovi cjenika ili knjigovodstvene isprave, odnosno knjigovodstvene vrijednosti stvari na kojima je počinjena šteta.</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Ako se šteta ne može odrediti prema stavku 1. ovoga članka, šteta će se odrediti procjenom vrijednosti oštećene stvari. </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Procjena vrijednosti oštećene stvari utvrdit će se vještačenjem.</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131.</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Ako radnik na radu ili u svezi s radom namjerno ili krajnjom nepažnjom prouzroči štetu trećoj osobi, a tu je štetu nadoknadila Škola, radnik je dužan Školi vratiti iznos koji je ona isplatila trećoj osobi.</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132.</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Škola će djelomično ili potpuno osloboditi radnika od plaćanja nadoknade štete ako bi se radnik zbog isplate nadoknade našao u osobito teškom socijalnom ili materijalnom položaju.</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Odredba stavka 1. ovoga članka ne odnosi se na radnika koji je štetu Školi prouzročio kaznenim djelom s umišljajem.</w:t>
      </w:r>
    </w:p>
    <w:p w:rsidR="00700840" w:rsidRDefault="00700840" w:rsidP="00700840">
      <w:pPr>
        <w:pStyle w:val="Tijeloteksta"/>
        <w:jc w:val="both"/>
        <w:rPr>
          <w:rFonts w:ascii="Arial Narrow" w:hAnsi="Arial Narrow"/>
          <w:color w:val="000000"/>
        </w:rPr>
      </w:pPr>
    </w:p>
    <w:p w:rsidR="00D81678" w:rsidRPr="004C23ED" w:rsidRDefault="00D81678"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lastRenderedPageBreak/>
        <w:t>Članak 133.</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Postupak u svezi s utvrđivanjem i naplatom štete vodi ravnatelj.</w:t>
      </w:r>
    </w:p>
    <w:p w:rsidR="00700840" w:rsidRPr="004C23ED" w:rsidRDefault="00C807F2"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Potraživanja naknade štete zastarijeva za u skladu s propisima obveznog prava.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134.</w:t>
      </w:r>
    </w:p>
    <w:p w:rsidR="00700840" w:rsidRPr="004C23ED" w:rsidRDefault="00C807F2" w:rsidP="00700840">
      <w:pPr>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Ako radnik pretrpi štetu na radu ili u svezi sa radom, Škola je dužna radniku naknaditi  štetu po općim propisima obveznog prava. </w:t>
      </w:r>
    </w:p>
    <w:p w:rsidR="00700840" w:rsidRPr="004C23ED" w:rsidRDefault="00C807F2" w:rsidP="00700840">
      <w:pPr>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Pravo na naknadu štete iz stavka 1. ovog članka odnosi se i na štetu koja je uzrokovana radniku povredom njegovih prava iz radnog odnosa. </w:t>
      </w:r>
    </w:p>
    <w:p w:rsidR="00700840" w:rsidRPr="004C23ED" w:rsidRDefault="00C807F2"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Obilježje i visinu štete iz stavka 1. ovoga članka radnik mora dokazati. </w:t>
      </w:r>
    </w:p>
    <w:p w:rsidR="005A79D2" w:rsidRPr="004C23ED" w:rsidRDefault="005A79D2" w:rsidP="00700840">
      <w:pPr>
        <w:pStyle w:val="Tijeloteksta"/>
        <w:jc w:val="both"/>
        <w:rPr>
          <w:rFonts w:ascii="Arial Narrow" w:hAnsi="Arial Narrow"/>
          <w:color w:val="000000"/>
        </w:rPr>
      </w:pPr>
    </w:p>
    <w:p w:rsidR="00700840" w:rsidRPr="004C23ED" w:rsidRDefault="00700840" w:rsidP="00700840">
      <w:pPr>
        <w:pStyle w:val="Naslov4"/>
        <w:numPr>
          <w:ilvl w:val="0"/>
          <w:numId w:val="5"/>
        </w:numPr>
        <w:rPr>
          <w:rFonts w:ascii="Arial Narrow" w:hAnsi="Arial Narrow"/>
          <w:color w:val="000000"/>
          <w:sz w:val="24"/>
        </w:rPr>
      </w:pPr>
      <w:r w:rsidRPr="004C23ED">
        <w:rPr>
          <w:rFonts w:ascii="Arial Narrow" w:hAnsi="Arial Narrow"/>
          <w:color w:val="000000"/>
          <w:sz w:val="24"/>
        </w:rPr>
        <w:t>PRAVO RADNIKA UPUĆENIH NA RAD U INOZEMSTVO</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135.</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 </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se radnik i Škola drugačije ne sporazumiju, mirovanje će otpočeti danom dostave radnikova zahtjeva škole.</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136.</w:t>
      </w:r>
    </w:p>
    <w:p w:rsidR="00700840" w:rsidRPr="004C23ED" w:rsidRDefault="009D0B17" w:rsidP="00700840">
      <w:pPr>
        <w:pStyle w:val="Obinitekst"/>
        <w:ind w:firstLine="708"/>
        <w:jc w:val="both"/>
        <w:rPr>
          <w:rFonts w:ascii="Arial Narrow" w:hAnsi="Arial Narrow" w:cs="Times New Roman"/>
          <w:color w:val="000000"/>
          <w:sz w:val="24"/>
          <w:szCs w:val="24"/>
        </w:rPr>
      </w:pPr>
      <w:r w:rsidRPr="004C23ED">
        <w:rPr>
          <w:rFonts w:ascii="Arial Narrow" w:hAnsi="Arial Narrow" w:cs="Times New Roman"/>
          <w:color w:val="000000"/>
          <w:sz w:val="24"/>
          <w:szCs w:val="24"/>
        </w:rPr>
        <w:t xml:space="preserve">(1) </w:t>
      </w:r>
      <w:r w:rsidR="00700840" w:rsidRPr="004C23ED">
        <w:rPr>
          <w:rFonts w:ascii="Arial Narrow" w:hAnsi="Arial Narrow" w:cs="Times New Roman"/>
          <w:color w:val="000000"/>
          <w:sz w:val="24"/>
          <w:szCs w:val="24"/>
        </w:rPr>
        <w:t>Radnik iz članka 135.</w:t>
      </w:r>
      <w:r w:rsidR="001B7812">
        <w:rPr>
          <w:rFonts w:ascii="Arial Narrow" w:hAnsi="Arial Narrow" w:cs="Times New Roman"/>
          <w:color w:val="000000"/>
          <w:sz w:val="24"/>
          <w:szCs w:val="24"/>
        </w:rPr>
        <w:t xml:space="preserve"> </w:t>
      </w:r>
      <w:r w:rsidR="001B7812" w:rsidRPr="004C23ED">
        <w:rPr>
          <w:rFonts w:ascii="Arial Narrow" w:hAnsi="Arial Narrow" w:cs="Times New Roman"/>
          <w:color w:val="000000"/>
          <w:sz w:val="24"/>
          <w:szCs w:val="24"/>
        </w:rPr>
        <w:t xml:space="preserve">stavka 1. </w:t>
      </w:r>
      <w:r w:rsidR="00700840" w:rsidRPr="004C23ED">
        <w:rPr>
          <w:rFonts w:ascii="Arial Narrow" w:hAnsi="Arial Narrow" w:cs="Times New Roman"/>
          <w:color w:val="000000"/>
          <w:sz w:val="24"/>
          <w:szCs w:val="24"/>
        </w:rPr>
        <w:t>ovog Pravilnika, ima se pravo vratiti na rad u školsku ustanovu u kojoj je prethodno radio, ako o svojoj namjeri  povratka obavijesti Školu najkasnije u roku od sedam (7) dana od dana prestanka trajanja izbora iz članka 135.</w:t>
      </w:r>
      <w:r w:rsidR="001B7812">
        <w:rPr>
          <w:rFonts w:ascii="Arial Narrow" w:hAnsi="Arial Narrow" w:cs="Times New Roman"/>
          <w:color w:val="000000"/>
          <w:sz w:val="24"/>
          <w:szCs w:val="24"/>
        </w:rPr>
        <w:t xml:space="preserve"> </w:t>
      </w:r>
      <w:r w:rsidR="001B7812" w:rsidRPr="004C23ED">
        <w:rPr>
          <w:rFonts w:ascii="Arial Narrow" w:hAnsi="Arial Narrow" w:cs="Times New Roman"/>
          <w:color w:val="000000"/>
          <w:sz w:val="24"/>
          <w:szCs w:val="24"/>
        </w:rPr>
        <w:t xml:space="preserve">stavka 1. </w:t>
      </w:r>
      <w:r w:rsidR="00700840" w:rsidRPr="004C23ED">
        <w:rPr>
          <w:rFonts w:ascii="Arial Narrow" w:hAnsi="Arial Narrow" w:cs="Times New Roman"/>
          <w:color w:val="000000"/>
          <w:sz w:val="24"/>
          <w:szCs w:val="24"/>
        </w:rPr>
        <w:t>ovog Pravilnika.</w:t>
      </w:r>
    </w:p>
    <w:p w:rsidR="00700840" w:rsidRPr="004C23ED" w:rsidRDefault="009D0B17" w:rsidP="00700840">
      <w:pPr>
        <w:pStyle w:val="Obinitekst"/>
        <w:ind w:firstLine="708"/>
        <w:jc w:val="both"/>
        <w:rPr>
          <w:rFonts w:ascii="Arial Narrow" w:hAnsi="Arial Narrow" w:cs="Times New Roman"/>
          <w:color w:val="000000"/>
          <w:sz w:val="24"/>
          <w:szCs w:val="24"/>
        </w:rPr>
      </w:pPr>
      <w:r w:rsidRPr="004C23ED">
        <w:rPr>
          <w:rFonts w:ascii="Arial Narrow" w:hAnsi="Arial Narrow" w:cs="Times New Roman"/>
          <w:color w:val="000000"/>
          <w:sz w:val="24"/>
          <w:szCs w:val="24"/>
        </w:rPr>
        <w:t xml:space="preserve">(2) </w:t>
      </w:r>
      <w:r w:rsidR="00700840" w:rsidRPr="004C23ED">
        <w:rPr>
          <w:rFonts w:ascii="Arial Narrow" w:hAnsi="Arial Narrow" w:cs="Times New Roman"/>
          <w:color w:val="000000"/>
          <w:sz w:val="24"/>
          <w:szCs w:val="24"/>
        </w:rPr>
        <w:t>Ako radnik iskoristi pravo iz članka 135.</w:t>
      </w:r>
      <w:r w:rsidR="001B7812">
        <w:rPr>
          <w:rFonts w:ascii="Arial Narrow" w:hAnsi="Arial Narrow" w:cs="Times New Roman"/>
          <w:color w:val="000000"/>
          <w:sz w:val="24"/>
          <w:szCs w:val="24"/>
        </w:rPr>
        <w:t xml:space="preserve"> </w:t>
      </w:r>
      <w:r w:rsidR="001B7812" w:rsidRPr="004C23ED">
        <w:rPr>
          <w:rFonts w:ascii="Arial Narrow" w:hAnsi="Arial Narrow" w:cs="Times New Roman"/>
          <w:color w:val="000000"/>
          <w:sz w:val="24"/>
          <w:szCs w:val="24"/>
        </w:rPr>
        <w:t xml:space="preserve">stavka 1. </w:t>
      </w:r>
      <w:r w:rsidR="00700840" w:rsidRPr="004C23ED">
        <w:rPr>
          <w:rFonts w:ascii="Arial Narrow" w:hAnsi="Arial Narrow" w:cs="Times New Roman"/>
          <w:color w:val="000000"/>
          <w:sz w:val="24"/>
          <w:szCs w:val="24"/>
        </w:rPr>
        <w:t>ovog Pravilnika ima pravo povratka na poslove na kojima je prethodno radio u roku od sedam (7) dana od dana dostave obavijesti iz stavka 1. ovog članka.</w:t>
      </w:r>
    </w:p>
    <w:p w:rsidR="00700840" w:rsidRPr="004C23ED" w:rsidRDefault="009D0B17" w:rsidP="00700840">
      <w:pPr>
        <w:pStyle w:val="Obinitekst"/>
        <w:ind w:firstLine="708"/>
        <w:jc w:val="both"/>
        <w:rPr>
          <w:rFonts w:ascii="Arial Narrow" w:hAnsi="Arial Narrow" w:cs="Times New Roman"/>
          <w:color w:val="000000"/>
          <w:sz w:val="24"/>
          <w:szCs w:val="24"/>
        </w:rPr>
      </w:pPr>
      <w:r w:rsidRPr="004C23ED">
        <w:rPr>
          <w:rFonts w:ascii="Arial Narrow" w:hAnsi="Arial Narrow" w:cs="Times New Roman"/>
          <w:color w:val="000000"/>
          <w:sz w:val="24"/>
          <w:szCs w:val="24"/>
        </w:rPr>
        <w:t xml:space="preserve">(3) </w:t>
      </w:r>
      <w:r w:rsidR="00700840" w:rsidRPr="004C23ED">
        <w:rPr>
          <w:rFonts w:ascii="Arial Narrow" w:hAnsi="Arial Narrow" w:cs="Times New Roman"/>
          <w:color w:val="000000"/>
          <w:sz w:val="24"/>
          <w:szCs w:val="24"/>
        </w:rPr>
        <w:t>Za obavljanje poslova u Školi koje je obavljao radnik iz članka 135.</w:t>
      </w:r>
      <w:r w:rsidR="001B7812" w:rsidRPr="001B7812">
        <w:rPr>
          <w:rFonts w:ascii="Arial Narrow" w:hAnsi="Arial Narrow" w:cs="Times New Roman"/>
          <w:color w:val="000000"/>
          <w:sz w:val="24"/>
          <w:szCs w:val="24"/>
        </w:rPr>
        <w:t xml:space="preserve"> </w:t>
      </w:r>
      <w:r w:rsidR="001B7812" w:rsidRPr="004C23ED">
        <w:rPr>
          <w:rFonts w:ascii="Arial Narrow" w:hAnsi="Arial Narrow" w:cs="Times New Roman"/>
          <w:color w:val="000000"/>
          <w:sz w:val="24"/>
          <w:szCs w:val="24"/>
        </w:rPr>
        <w:t xml:space="preserve">stavka 1. </w:t>
      </w:r>
      <w:r w:rsidR="00700840" w:rsidRPr="004C23ED">
        <w:rPr>
          <w:rFonts w:ascii="Arial Narrow" w:hAnsi="Arial Narrow" w:cs="Times New Roman"/>
          <w:color w:val="000000"/>
          <w:sz w:val="24"/>
          <w:szCs w:val="24"/>
        </w:rPr>
        <w:t>Škola može sklopiti jedan ili više uzastopnih ugovora o radu na određeno vrijeme, čije neprekinuto trajanje može biti najdulje pet (5) godina.</w:t>
      </w:r>
    </w:p>
    <w:p w:rsidR="00700840" w:rsidRPr="004C23ED" w:rsidRDefault="00700840" w:rsidP="00700840">
      <w:pPr>
        <w:pStyle w:val="Obinitekst"/>
        <w:jc w:val="both"/>
        <w:rPr>
          <w:rFonts w:ascii="Arial Narrow" w:hAnsi="Arial Narrow" w:cs="Times New Roman"/>
          <w:color w:val="000000"/>
          <w:sz w:val="24"/>
          <w:szCs w:val="24"/>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137.</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Ako se radnik ne javi na rad u roku navedenom u članku 136. ovog Pravilnika, ravnatelj će ga obavijestiti o gubitku prava nastavka rada u Školi.</w:t>
      </w:r>
    </w:p>
    <w:p w:rsidR="005A79D2" w:rsidRPr="004C23ED" w:rsidRDefault="005A79D2" w:rsidP="00700840">
      <w:pPr>
        <w:pStyle w:val="Tijeloteksta"/>
        <w:jc w:val="both"/>
        <w:rPr>
          <w:rFonts w:ascii="Arial Narrow" w:hAnsi="Arial Narrow"/>
          <w:color w:val="000000"/>
        </w:rPr>
      </w:pPr>
    </w:p>
    <w:p w:rsidR="00700840" w:rsidRPr="004C23ED" w:rsidRDefault="00700840" w:rsidP="00700840">
      <w:pPr>
        <w:pStyle w:val="Naslov4"/>
        <w:numPr>
          <w:ilvl w:val="0"/>
          <w:numId w:val="4"/>
        </w:numPr>
        <w:rPr>
          <w:rFonts w:ascii="Arial Narrow" w:hAnsi="Arial Narrow"/>
          <w:color w:val="000000"/>
          <w:sz w:val="24"/>
        </w:rPr>
      </w:pPr>
      <w:r w:rsidRPr="004C23ED">
        <w:rPr>
          <w:rFonts w:ascii="Arial Narrow" w:hAnsi="Arial Narrow"/>
          <w:color w:val="000000"/>
          <w:sz w:val="24"/>
        </w:rPr>
        <w:t>RADNIČKO VIJEĆE, SINDIKAT I SKUP RADNIKA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138.</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Škola će u okviru mogućnosti osigurati radničkom vijeću prostor, sredstva i druge uvjete potrebne za nesmetan rad.</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radnici ne utemelje radničko vijeće, Škola će iste uvjete iz stavka 1. ovoga članka osigurati za rad sindikalnom povjereniku zaposlenom u Školi koji se ravnatelju Škole pisano očitovao o preuzimanju prava i dužnosti radničkog vijeća.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139.</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Za izvješćivanje radničkog vijeća o poslovnim podacima Škole propisanim zakonom i savjetovanje s radničkim vijećem o namjeri donošenja pojedinih odluka ovlašten je ravnatelj.</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Za izvješćivanje Radničkog vijeća odnosno sindikalnog povjerenika u funkciji radničkog vijeća o poslovnim podacima Škole propisanim zakonom i savjetovanje s Radničkim vijećem odnosno </w:t>
      </w:r>
      <w:r w:rsidR="00700840" w:rsidRPr="004C23ED">
        <w:rPr>
          <w:rFonts w:ascii="Arial Narrow" w:hAnsi="Arial Narrow"/>
          <w:color w:val="000000"/>
        </w:rPr>
        <w:lastRenderedPageBreak/>
        <w:t xml:space="preserve">sindikalnim povjerenikom u funkciji radničkog vijeća o namjeri donošenja pojedinih odluka ovlašten je ravnatelj. </w:t>
      </w:r>
    </w:p>
    <w:p w:rsidR="00700840" w:rsidRPr="004C23ED" w:rsidRDefault="009D0B17" w:rsidP="00700840">
      <w:pPr>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700840" w:rsidRPr="004C23ED" w:rsidRDefault="00700840" w:rsidP="00700840">
      <w:pPr>
        <w:jc w:val="both"/>
        <w:rPr>
          <w:rFonts w:ascii="Arial Narrow" w:hAnsi="Arial Narrow"/>
          <w:color w:val="000000"/>
        </w:rPr>
      </w:pPr>
      <w:r w:rsidRPr="004C23ED">
        <w:rPr>
          <w:rFonts w:ascii="Arial Narrow" w:hAnsi="Arial Narrow"/>
          <w:color w:val="000000"/>
        </w:rPr>
        <w:t xml:space="preserve">  </w:t>
      </w: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140</w:t>
      </w:r>
      <w:r w:rsidRPr="004C23ED">
        <w:rPr>
          <w:rFonts w:ascii="Arial Narrow" w:hAnsi="Arial Narrow"/>
          <w:color w:val="000000"/>
        </w:rPr>
        <w:t>.</w:t>
      </w:r>
    </w:p>
    <w:p w:rsidR="00700840" w:rsidRPr="004C23ED" w:rsidRDefault="009D0B17" w:rsidP="00700840">
      <w:pPr>
        <w:ind w:firstLine="708"/>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 xml:space="preserve">Pobliži uvjeti za rad Radničkog vijeća odnosno sindikalnog povjerenika u funkciji radničkog vijeća uredit će se sporazumom između Radničkog vijeća odnosno sindikalnog povjerenika u funkciji radničkog vijeća i Škole. </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Ako je radničko vijeće utemeljeno suprotno zakonu ili je kod provođenja izbora za radničko vijeće bilo teškog kršenja odredaba zakona koje je utjecalo na rezultate izbora, ravnatelj je dužan pokrenuti postupak za poništenje izbora u skladu sa odredbama Zakona o radu.</w:t>
      </w:r>
    </w:p>
    <w:p w:rsidR="00700840" w:rsidRPr="004C23ED" w:rsidRDefault="009D0B17" w:rsidP="00700840">
      <w:pPr>
        <w:ind w:firstLine="708"/>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141.</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b/>
          <w:color w:val="000000"/>
        </w:rPr>
        <w:t xml:space="preserve">(1) </w:t>
      </w:r>
      <w:r w:rsidR="00700840" w:rsidRPr="004C23ED">
        <w:rPr>
          <w:rFonts w:ascii="Arial Narrow" w:hAnsi="Arial Narrow"/>
          <w:b/>
          <w:color w:val="000000"/>
        </w:rPr>
        <w:t>Skup radnika</w:t>
      </w:r>
      <w:r w:rsidR="00700840" w:rsidRPr="004C23ED">
        <w:rPr>
          <w:rFonts w:ascii="Arial Narrow" w:hAnsi="Arial Narrow"/>
          <w:color w:val="000000"/>
        </w:rPr>
        <w:t xml:space="preserve"> čine svi radnici zaposleni u Školi.</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Skup radnika saziva radničko vijeće ili sindikalni povjerenik s ovlastima radničkog vijeća uz prethodno savjetovanje s ravnateljem, vodeći pri tome računa da se odabirom vremena i mjesta održavanja skupa radnika ne remeti redovito obavljanje djelatnosti Škole.</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Ako u Školi nije utemeljeno radničko vijeće ili nema sindikalnog povjerenika s ovlastima radničkog vijeća, skup radnika može sazvati ravnatelj.</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Kada je u Školi utemeljeno radničko vijeće, ravnatelj može sazvati skup radnika ne osporavajući radničkom vijeću pravo na sazivanje skupa radnika i vodeći računa da se time ne ograničavaju ovlasti radničkoga vijeća. </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Kod postupanja prema stavku 3. i 4. ovoga članka, ravnatelj je dužan savjetovati se s radničkim vijećem.</w:t>
      </w:r>
      <w:r w:rsidR="00700840" w:rsidRPr="004C23ED">
        <w:rPr>
          <w:rFonts w:ascii="Arial Narrow" w:hAnsi="Arial Narrow"/>
          <w:color w:val="000000"/>
        </w:rPr>
        <w:tab/>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Naslov4"/>
        <w:numPr>
          <w:ilvl w:val="0"/>
          <w:numId w:val="4"/>
        </w:numPr>
        <w:rPr>
          <w:rFonts w:ascii="Arial Narrow" w:hAnsi="Arial Narrow"/>
          <w:color w:val="000000"/>
          <w:sz w:val="24"/>
        </w:rPr>
      </w:pPr>
      <w:r w:rsidRPr="004C23ED">
        <w:rPr>
          <w:rFonts w:ascii="Arial Narrow" w:hAnsi="Arial Narrow"/>
          <w:color w:val="000000"/>
          <w:sz w:val="24"/>
        </w:rPr>
        <w:t>OGLASNA PLOČA</w:t>
      </w:r>
    </w:p>
    <w:p w:rsidR="00700840" w:rsidRPr="004C23ED" w:rsidRDefault="00700840"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142.</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Škola ima oglasnu ploču koja se nalazi u zbornici koja je dostupna svim osobama koje rade u Školi.</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 xml:space="preserve">Oglasna ploča služi za objavljivanje obavijesti o rasporedu radnih obveza radnika Škole i drugih obavijesti koje su bitne radi bolje komunikacije radnika s ravnateljem, radničkim vijećem i sindikatom, odnosno sindikalnim povjerenikom. </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Na oglasnu ploču svoje obavijesti i odluke smiju stavljati isključivo:</w:t>
      </w:r>
    </w:p>
    <w:p w:rsidR="00700840" w:rsidRPr="004C23ED" w:rsidRDefault="00700840" w:rsidP="00700840">
      <w:pPr>
        <w:pStyle w:val="Tijeloteksta"/>
        <w:numPr>
          <w:ilvl w:val="0"/>
          <w:numId w:val="21"/>
        </w:numPr>
        <w:jc w:val="both"/>
        <w:rPr>
          <w:rFonts w:ascii="Arial Narrow" w:hAnsi="Arial Narrow"/>
          <w:color w:val="000000"/>
        </w:rPr>
      </w:pPr>
      <w:r w:rsidRPr="004C23ED">
        <w:rPr>
          <w:rFonts w:ascii="Arial Narrow" w:hAnsi="Arial Narrow"/>
          <w:color w:val="000000"/>
        </w:rPr>
        <w:t>ravnatelj ili osoba koju ravnatelj ovlasti,</w:t>
      </w:r>
    </w:p>
    <w:p w:rsidR="00700840" w:rsidRPr="004C23ED" w:rsidRDefault="00700840" w:rsidP="00700840">
      <w:pPr>
        <w:pStyle w:val="Tijeloteksta"/>
        <w:numPr>
          <w:ilvl w:val="0"/>
          <w:numId w:val="21"/>
        </w:numPr>
        <w:jc w:val="both"/>
        <w:rPr>
          <w:rFonts w:ascii="Arial Narrow" w:hAnsi="Arial Narrow"/>
          <w:color w:val="000000"/>
        </w:rPr>
      </w:pPr>
      <w:r w:rsidRPr="004C23ED">
        <w:rPr>
          <w:rFonts w:ascii="Arial Narrow" w:hAnsi="Arial Narrow"/>
          <w:color w:val="000000"/>
        </w:rPr>
        <w:t>radničko vijeće odnosno predsjednik radničkog vijeća,</w:t>
      </w:r>
    </w:p>
    <w:p w:rsidR="00700840" w:rsidRPr="004C23ED" w:rsidRDefault="00700840" w:rsidP="00700840">
      <w:pPr>
        <w:pStyle w:val="Tijeloteksta"/>
        <w:numPr>
          <w:ilvl w:val="0"/>
          <w:numId w:val="21"/>
        </w:numPr>
        <w:jc w:val="both"/>
        <w:rPr>
          <w:rFonts w:ascii="Arial Narrow" w:hAnsi="Arial Narrow"/>
          <w:color w:val="000000"/>
        </w:rPr>
      </w:pPr>
      <w:r w:rsidRPr="004C23ED">
        <w:rPr>
          <w:rFonts w:ascii="Arial Narrow" w:hAnsi="Arial Narrow"/>
          <w:color w:val="000000"/>
        </w:rPr>
        <w:t>sindikalni povjerenik,</w:t>
      </w:r>
    </w:p>
    <w:p w:rsidR="00700840" w:rsidRPr="004C23ED" w:rsidRDefault="00700840" w:rsidP="00700840">
      <w:pPr>
        <w:pStyle w:val="Tijeloteksta"/>
        <w:numPr>
          <w:ilvl w:val="0"/>
          <w:numId w:val="21"/>
        </w:numPr>
        <w:jc w:val="both"/>
        <w:rPr>
          <w:rFonts w:ascii="Arial Narrow" w:hAnsi="Arial Narrow"/>
          <w:color w:val="000000"/>
        </w:rPr>
      </w:pPr>
      <w:r w:rsidRPr="004C23ED">
        <w:rPr>
          <w:rFonts w:ascii="Arial Narrow" w:hAnsi="Arial Narrow"/>
          <w:color w:val="000000"/>
        </w:rPr>
        <w:t xml:space="preserve">predsjednik Školskog odbora. </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(4) </w:t>
      </w:r>
      <w:r w:rsidR="00700840" w:rsidRPr="004C23ED">
        <w:rPr>
          <w:rFonts w:ascii="Arial Narrow" w:hAnsi="Arial Narrow"/>
          <w:color w:val="000000"/>
        </w:rPr>
        <w:t xml:space="preserve">Obavijesti koje je na oglasnu ploču stavila osoba koja nije za to ovlaštena, bit će odmah uklonjene, a osoba koja je stavila takvu obavijest na oglasnu ploču pismeno upozorena da to ne čini. </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(5) </w:t>
      </w:r>
      <w:r w:rsidR="00700840" w:rsidRPr="004C23ED">
        <w:rPr>
          <w:rFonts w:ascii="Arial Narrow" w:hAnsi="Arial Narrow"/>
          <w:color w:val="000000"/>
        </w:rPr>
        <w:t>Obavijesti sa oglasne ploče ne smiju se iznositi izvan škole.</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(6) </w:t>
      </w:r>
      <w:r w:rsidR="00700840" w:rsidRPr="004C23ED">
        <w:rPr>
          <w:rFonts w:ascii="Arial Narrow" w:hAnsi="Arial Narrow"/>
          <w:color w:val="000000"/>
        </w:rPr>
        <w:t>Ukoliko ista osoba nastavi s objavljivanjem svojih obavijesti, pisama i slično na oglasnoj ploči, smatrat će se da je grubo povrijedila obveze iz radnog odnosa te će joj biti otkazan ugovor o radu.</w:t>
      </w: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143.</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Svi radnici u Školi obvezni su svakodnevno provjeravati sve što je objavljeno na oglasnoj ploči Škole.</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lastRenderedPageBreak/>
        <w:t xml:space="preserve">(2) </w:t>
      </w:r>
      <w:r w:rsidR="00700840" w:rsidRPr="004C23ED">
        <w:rPr>
          <w:rFonts w:ascii="Arial Narrow" w:hAnsi="Arial Narrow"/>
          <w:color w:val="000000"/>
        </w:rPr>
        <w:t>Smatra se da su svi radnici upoznati s odlukama i obavijestima koje su oglašene na oglasnoj ploči Škole, protekom pet (5) dana od dana kada je ista obavijest ili odluka stavljena na oglasnu ploču.</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(3) </w:t>
      </w:r>
      <w:r w:rsidR="00700840" w:rsidRPr="004C23ED">
        <w:rPr>
          <w:rFonts w:ascii="Arial Narrow" w:hAnsi="Arial Narrow"/>
          <w:color w:val="000000"/>
        </w:rPr>
        <w:t>Odredba iz stavka 2. ovog članka ne odnosi se na radnike koji su opravdano odsutni s posla, npr. na bolovanju, godišnjem odmoru. Za njih rok naveden u stavku 2. ovog članka počinje teći od dana kada je prestalo stanje koje se smatra opravdanom odsutnošću s rada.</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ind w:firstLine="708"/>
        <w:jc w:val="both"/>
        <w:rPr>
          <w:rFonts w:ascii="Arial Narrow" w:hAnsi="Arial Narrow"/>
          <w:b/>
          <w:color w:val="000000"/>
        </w:rPr>
      </w:pPr>
      <w:r w:rsidRPr="004C23ED">
        <w:rPr>
          <w:rFonts w:ascii="Arial Narrow" w:hAnsi="Arial Narrow"/>
          <w:b/>
          <w:color w:val="000000"/>
        </w:rPr>
        <w:t>XV. PRIJELAZNE I ZAVRŠNE ODREDBE</w:t>
      </w:r>
    </w:p>
    <w:p w:rsidR="00CB5D0D" w:rsidRPr="004C23ED" w:rsidRDefault="00CB5D0D" w:rsidP="00700840">
      <w:pPr>
        <w:pStyle w:val="Tijeloteksta"/>
        <w:jc w:val="both"/>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144.</w:t>
      </w:r>
    </w:p>
    <w:p w:rsidR="00700840" w:rsidRPr="004C23ED" w:rsidRDefault="009D0B17" w:rsidP="00700840">
      <w:pPr>
        <w:ind w:firstLine="708"/>
        <w:rPr>
          <w:rFonts w:ascii="Arial Narrow" w:hAnsi="Arial Narrow"/>
          <w:bCs/>
          <w:color w:val="000000"/>
        </w:rPr>
      </w:pPr>
      <w:r w:rsidRPr="004C23ED">
        <w:rPr>
          <w:rFonts w:ascii="Arial Narrow" w:hAnsi="Arial Narrow"/>
          <w:bCs/>
          <w:color w:val="000000"/>
        </w:rPr>
        <w:t xml:space="preserve">(1) </w:t>
      </w:r>
      <w:r w:rsidR="00700840" w:rsidRPr="004C23ED">
        <w:rPr>
          <w:rFonts w:ascii="Arial Narrow" w:hAnsi="Arial Narrow"/>
          <w:bCs/>
          <w:color w:val="000000"/>
        </w:rPr>
        <w:t xml:space="preserve">Odredba članka 125. stavka 3. ovog Pravilnika ne primjenjuje se na potraživanja iz radnog odnosa radnika kojima je rok zastare od tri godine istekao prije 7. kolovoza 2014.  </w:t>
      </w:r>
    </w:p>
    <w:p w:rsidR="00700840" w:rsidRPr="004C23ED" w:rsidRDefault="00700840" w:rsidP="00700840">
      <w:pPr>
        <w:pStyle w:val="Tijeloteksta"/>
        <w:jc w:val="left"/>
        <w:rPr>
          <w:rFonts w:ascii="Arial Narrow" w:hAnsi="Arial Narrow"/>
          <w:b/>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145.</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Ovaj Pravilnik može se mijenjati i dopunjavati samo na način i u postupku po kojem je donesen.</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(2) </w:t>
      </w:r>
      <w:r w:rsidR="00700840" w:rsidRPr="004C23ED">
        <w:rPr>
          <w:rFonts w:ascii="Arial Narrow" w:hAnsi="Arial Narrow"/>
          <w:color w:val="000000"/>
        </w:rPr>
        <w:t>Autentično tumačenje ovog pravilnika daje Školski odbor.</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rPr>
          <w:rFonts w:ascii="Arial Narrow" w:hAnsi="Arial Narrow"/>
          <w:b/>
          <w:color w:val="000000"/>
        </w:rPr>
      </w:pPr>
      <w:r w:rsidRPr="004C23ED">
        <w:rPr>
          <w:rFonts w:ascii="Arial Narrow" w:hAnsi="Arial Narrow"/>
          <w:b/>
          <w:color w:val="000000"/>
        </w:rPr>
        <w:t>Članak 146.</w:t>
      </w:r>
    </w:p>
    <w:p w:rsidR="00700840" w:rsidRPr="004C23ED" w:rsidRDefault="009D0B17" w:rsidP="009D0B17">
      <w:pPr>
        <w:pStyle w:val="Tijeloteksta"/>
        <w:ind w:firstLine="708"/>
        <w:jc w:val="both"/>
        <w:rPr>
          <w:rFonts w:ascii="Arial Narrow" w:hAnsi="Arial Narrow"/>
        </w:rPr>
      </w:pPr>
      <w:r w:rsidRPr="004C23ED">
        <w:rPr>
          <w:rFonts w:ascii="Arial Narrow" w:hAnsi="Arial Narrow"/>
          <w:color w:val="000000"/>
        </w:rPr>
        <w:t xml:space="preserve">(1) </w:t>
      </w:r>
      <w:r w:rsidR="00700840" w:rsidRPr="004C23ED">
        <w:rPr>
          <w:rFonts w:ascii="Arial Narrow" w:hAnsi="Arial Narrow"/>
          <w:color w:val="000000"/>
        </w:rPr>
        <w:t xml:space="preserve">Stupanjem na snagu ovog  Pravilnika prestaje važiti Pravilnik o radu  KLASA: </w:t>
      </w:r>
      <w:r w:rsidRPr="004C23ED">
        <w:rPr>
          <w:rFonts w:ascii="Arial Narrow" w:hAnsi="Arial Narrow"/>
        </w:rPr>
        <w:t xml:space="preserve">112-01/15-01-04, </w:t>
      </w:r>
      <w:r w:rsidR="00700840" w:rsidRPr="004C23ED">
        <w:rPr>
          <w:rFonts w:ascii="Arial Narrow" w:hAnsi="Arial Narrow"/>
        </w:rPr>
        <w:t>URBROJ: 2198-1-31-15-1, od 30. rujna 2015. godine.</w:t>
      </w:r>
    </w:p>
    <w:p w:rsidR="00700840" w:rsidRPr="004C23ED" w:rsidRDefault="00700840" w:rsidP="00700840">
      <w:pPr>
        <w:pStyle w:val="Tijeloteksta"/>
        <w:jc w:val="both"/>
        <w:rPr>
          <w:rFonts w:ascii="Arial Narrow" w:hAnsi="Arial Narrow"/>
          <w:b/>
        </w:rPr>
      </w:pPr>
    </w:p>
    <w:p w:rsidR="00700840" w:rsidRPr="004C23ED" w:rsidRDefault="00700840" w:rsidP="00700840">
      <w:pPr>
        <w:pStyle w:val="Tijeloteksta"/>
        <w:rPr>
          <w:rFonts w:ascii="Arial Narrow" w:hAnsi="Arial Narrow"/>
          <w:color w:val="000000"/>
        </w:rPr>
      </w:pPr>
      <w:r w:rsidRPr="004C23ED">
        <w:rPr>
          <w:rFonts w:ascii="Arial Narrow" w:hAnsi="Arial Narrow"/>
          <w:b/>
          <w:color w:val="000000"/>
        </w:rPr>
        <w:t>Članak 147</w:t>
      </w:r>
      <w:r w:rsidRPr="004C23ED">
        <w:rPr>
          <w:rFonts w:ascii="Arial Narrow" w:hAnsi="Arial Narrow"/>
          <w:color w:val="000000"/>
        </w:rPr>
        <w:t>.</w:t>
      </w:r>
    </w:p>
    <w:p w:rsidR="00700840" w:rsidRPr="004C23ED" w:rsidRDefault="009D0B17" w:rsidP="00700840">
      <w:pPr>
        <w:pStyle w:val="Tijeloteksta"/>
        <w:ind w:firstLine="708"/>
        <w:jc w:val="both"/>
        <w:rPr>
          <w:rFonts w:ascii="Arial Narrow" w:hAnsi="Arial Narrow"/>
          <w:color w:val="000000"/>
        </w:rPr>
      </w:pPr>
      <w:r w:rsidRPr="004C23ED">
        <w:rPr>
          <w:rFonts w:ascii="Arial Narrow" w:hAnsi="Arial Narrow"/>
          <w:color w:val="000000"/>
        </w:rPr>
        <w:t xml:space="preserve">(1) </w:t>
      </w:r>
      <w:r w:rsidR="00700840" w:rsidRPr="004C23ED">
        <w:rPr>
          <w:rFonts w:ascii="Arial Narrow" w:hAnsi="Arial Narrow"/>
          <w:color w:val="000000"/>
        </w:rPr>
        <w:t>Ovaj Pravilnik stupa na snagu osmog (8) dana od dana objave na oglasnoj ploči Škole.</w:t>
      </w:r>
    </w:p>
    <w:p w:rsidR="00700840" w:rsidRDefault="00700840" w:rsidP="00700840">
      <w:pPr>
        <w:pStyle w:val="Tijeloteksta"/>
        <w:jc w:val="both"/>
        <w:rPr>
          <w:rFonts w:ascii="Arial Narrow" w:hAnsi="Arial Narrow"/>
          <w:color w:val="000000"/>
        </w:rPr>
      </w:pPr>
    </w:p>
    <w:p w:rsidR="00D81678" w:rsidRDefault="00D81678" w:rsidP="00700840">
      <w:pPr>
        <w:pStyle w:val="Tijeloteksta"/>
        <w:jc w:val="both"/>
        <w:rPr>
          <w:rFonts w:ascii="Arial Narrow" w:hAnsi="Arial Narrow"/>
          <w:color w:val="000000"/>
        </w:rPr>
      </w:pPr>
    </w:p>
    <w:p w:rsidR="00D81678" w:rsidRPr="004C23ED" w:rsidRDefault="00D81678" w:rsidP="00700840">
      <w:pPr>
        <w:pStyle w:val="Tijeloteksta"/>
        <w:jc w:val="both"/>
        <w:rPr>
          <w:rFonts w:ascii="Arial Narrow" w:hAnsi="Arial Narrow"/>
          <w:color w:val="000000"/>
        </w:rPr>
      </w:pPr>
    </w:p>
    <w:p w:rsidR="00700840" w:rsidRPr="004C23ED" w:rsidRDefault="00700840" w:rsidP="00700840">
      <w:pPr>
        <w:pStyle w:val="Tijeloteksta"/>
        <w:jc w:val="both"/>
        <w:rPr>
          <w:rFonts w:ascii="Arial Narrow" w:hAnsi="Arial Narrow"/>
          <w:bCs/>
          <w:color w:val="000000"/>
        </w:rPr>
      </w:pPr>
      <w:r w:rsidRPr="004C23ED">
        <w:rPr>
          <w:rFonts w:ascii="Arial Narrow" w:hAnsi="Arial Narrow"/>
          <w:bCs/>
          <w:color w:val="000000"/>
        </w:rPr>
        <w:tab/>
      </w:r>
      <w:r w:rsidRPr="004C23ED">
        <w:rPr>
          <w:rFonts w:ascii="Arial Narrow" w:hAnsi="Arial Narrow"/>
          <w:bCs/>
          <w:color w:val="000000"/>
        </w:rPr>
        <w:tab/>
      </w:r>
      <w:r w:rsidRPr="004C23ED">
        <w:rPr>
          <w:rFonts w:ascii="Arial Narrow" w:hAnsi="Arial Narrow"/>
          <w:bCs/>
          <w:color w:val="000000"/>
        </w:rPr>
        <w:tab/>
      </w:r>
      <w:r w:rsidRPr="004C23ED">
        <w:rPr>
          <w:rFonts w:ascii="Arial Narrow" w:hAnsi="Arial Narrow"/>
          <w:bCs/>
          <w:color w:val="000000"/>
        </w:rPr>
        <w:tab/>
      </w:r>
      <w:r w:rsidRPr="004C23ED">
        <w:rPr>
          <w:rFonts w:ascii="Arial Narrow" w:hAnsi="Arial Narrow"/>
          <w:bCs/>
          <w:color w:val="000000"/>
        </w:rPr>
        <w:tab/>
      </w:r>
      <w:r w:rsidRPr="004C23ED">
        <w:rPr>
          <w:rFonts w:ascii="Arial Narrow" w:hAnsi="Arial Narrow"/>
          <w:bCs/>
          <w:color w:val="000000"/>
        </w:rPr>
        <w:tab/>
      </w:r>
      <w:r w:rsidRPr="004C23ED">
        <w:rPr>
          <w:rFonts w:ascii="Arial Narrow" w:hAnsi="Arial Narrow"/>
          <w:bCs/>
          <w:color w:val="000000"/>
        </w:rPr>
        <w:tab/>
      </w:r>
      <w:r w:rsidRPr="004C23ED">
        <w:rPr>
          <w:rFonts w:ascii="Arial Narrow" w:hAnsi="Arial Narrow"/>
          <w:bCs/>
          <w:color w:val="000000"/>
        </w:rPr>
        <w:tab/>
      </w:r>
      <w:r w:rsidR="009D0B17" w:rsidRPr="004C23ED">
        <w:rPr>
          <w:rFonts w:ascii="Arial Narrow" w:hAnsi="Arial Narrow"/>
          <w:bCs/>
          <w:color w:val="000000"/>
        </w:rPr>
        <w:t xml:space="preserve">        Predsjednik Školskog odbora:</w:t>
      </w:r>
    </w:p>
    <w:p w:rsidR="009D0B17" w:rsidRPr="004C23ED" w:rsidRDefault="009D0B17" w:rsidP="00700840">
      <w:pPr>
        <w:pStyle w:val="Tijeloteksta"/>
        <w:jc w:val="both"/>
        <w:rPr>
          <w:rFonts w:ascii="Arial Narrow" w:hAnsi="Arial Narrow"/>
          <w:bCs/>
          <w:color w:val="000000"/>
        </w:rPr>
      </w:pPr>
    </w:p>
    <w:p w:rsidR="005A79D2" w:rsidRPr="004C23ED" w:rsidRDefault="009D0B17" w:rsidP="00D81678">
      <w:pPr>
        <w:pStyle w:val="Tijeloteksta"/>
        <w:jc w:val="left"/>
        <w:rPr>
          <w:rFonts w:ascii="Arial Narrow" w:hAnsi="Arial Narrow"/>
          <w:bCs/>
          <w:color w:val="000000"/>
        </w:rPr>
      </w:pPr>
      <w:r w:rsidRPr="004C23ED">
        <w:rPr>
          <w:rFonts w:ascii="Arial Narrow" w:hAnsi="Arial Narrow"/>
          <w:b/>
          <w:bCs/>
          <w:i/>
          <w:color w:val="000000"/>
        </w:rPr>
        <w:t xml:space="preserve">                                                                                         </w:t>
      </w:r>
      <w:r w:rsidR="00D81678">
        <w:rPr>
          <w:rFonts w:ascii="Arial Narrow" w:hAnsi="Arial Narrow"/>
          <w:b/>
          <w:bCs/>
          <w:i/>
          <w:color w:val="000000"/>
        </w:rPr>
        <w:t xml:space="preserve">                        </w:t>
      </w:r>
      <w:r w:rsidRPr="004C23ED">
        <w:rPr>
          <w:rFonts w:ascii="Arial Narrow" w:hAnsi="Arial Narrow"/>
          <w:b/>
          <w:bCs/>
          <w:i/>
          <w:color w:val="000000"/>
        </w:rPr>
        <w:t xml:space="preserve">  </w:t>
      </w:r>
      <w:r w:rsidR="00700840" w:rsidRPr="004C23ED">
        <w:rPr>
          <w:rFonts w:ascii="Arial Narrow" w:hAnsi="Arial Narrow"/>
          <w:bCs/>
          <w:color w:val="000000"/>
        </w:rPr>
        <w:t>Josip Ćoso, mag.ing.prom.</w:t>
      </w:r>
    </w:p>
    <w:p w:rsidR="005A79D2" w:rsidRDefault="005A79D2" w:rsidP="00700840">
      <w:pPr>
        <w:pStyle w:val="Tijeloteksta"/>
        <w:jc w:val="both"/>
        <w:rPr>
          <w:rFonts w:ascii="Arial Narrow" w:hAnsi="Arial Narrow"/>
          <w:bCs/>
          <w:color w:val="000000"/>
        </w:rPr>
      </w:pPr>
    </w:p>
    <w:p w:rsidR="00D81678" w:rsidRPr="004C23ED" w:rsidRDefault="00D81678" w:rsidP="00700840">
      <w:pPr>
        <w:pStyle w:val="Tijeloteksta"/>
        <w:jc w:val="both"/>
        <w:rPr>
          <w:rFonts w:ascii="Arial Narrow" w:hAnsi="Arial Narrow"/>
          <w:bCs/>
          <w:color w:val="000000"/>
        </w:rPr>
      </w:pPr>
    </w:p>
    <w:p w:rsidR="00700840" w:rsidRPr="004C23ED" w:rsidRDefault="00700840" w:rsidP="00700840">
      <w:pPr>
        <w:pStyle w:val="Tijeloteksta"/>
        <w:jc w:val="both"/>
        <w:rPr>
          <w:rFonts w:ascii="Arial Narrow" w:hAnsi="Arial Narrow"/>
          <w:color w:val="000000"/>
        </w:rPr>
      </w:pPr>
      <w:r w:rsidRPr="004C23ED">
        <w:rPr>
          <w:rFonts w:ascii="Arial Narrow" w:hAnsi="Arial Narrow"/>
          <w:color w:val="000000"/>
        </w:rPr>
        <w:t>Ovaj Pravilnik objavljen je na oglasnoj ploči škole dana  14. rujna  2018. godine, a stupa  na snag</w:t>
      </w:r>
      <w:r w:rsidR="009D0B17" w:rsidRPr="004C23ED">
        <w:rPr>
          <w:rFonts w:ascii="Arial Narrow" w:hAnsi="Arial Narrow"/>
          <w:color w:val="000000"/>
        </w:rPr>
        <w:t>u dana 21. rujna  2018. godine.</w:t>
      </w:r>
    </w:p>
    <w:p w:rsidR="009D0B17" w:rsidRPr="004C23ED" w:rsidRDefault="009D0B17" w:rsidP="00700840">
      <w:pPr>
        <w:pStyle w:val="Tijeloteksta"/>
        <w:jc w:val="both"/>
        <w:rPr>
          <w:rFonts w:ascii="Arial Narrow" w:hAnsi="Arial Narrow"/>
          <w:color w:val="000000"/>
        </w:rPr>
      </w:pPr>
    </w:p>
    <w:p w:rsidR="00700840" w:rsidRPr="004C23ED" w:rsidRDefault="00700840" w:rsidP="00700840">
      <w:pPr>
        <w:rPr>
          <w:rFonts w:ascii="Arial Narrow" w:hAnsi="Arial Narrow"/>
          <w:color w:val="000000"/>
        </w:rPr>
      </w:pPr>
      <w:r w:rsidRPr="004C23ED">
        <w:rPr>
          <w:rFonts w:ascii="Arial Narrow" w:hAnsi="Arial Narrow"/>
          <w:color w:val="000000"/>
        </w:rPr>
        <w:t>KLASA:  112-01/18</w:t>
      </w:r>
      <w:r w:rsidR="00372F15" w:rsidRPr="004C23ED">
        <w:rPr>
          <w:rFonts w:ascii="Arial Narrow" w:hAnsi="Arial Narrow"/>
          <w:color w:val="000000"/>
        </w:rPr>
        <w:t>-01/</w:t>
      </w:r>
      <w:r w:rsidRPr="004C23ED">
        <w:rPr>
          <w:rFonts w:ascii="Arial Narrow" w:hAnsi="Arial Narrow"/>
          <w:color w:val="000000"/>
        </w:rPr>
        <w:t xml:space="preserve">02 </w:t>
      </w:r>
    </w:p>
    <w:p w:rsidR="00700840" w:rsidRPr="004C23ED" w:rsidRDefault="00700840" w:rsidP="00700840">
      <w:pPr>
        <w:rPr>
          <w:rFonts w:ascii="Arial Narrow" w:hAnsi="Arial Narrow"/>
          <w:color w:val="000000"/>
        </w:rPr>
      </w:pPr>
      <w:r w:rsidRPr="004C23ED">
        <w:rPr>
          <w:rFonts w:ascii="Arial Narrow" w:hAnsi="Arial Narrow"/>
          <w:color w:val="000000"/>
        </w:rPr>
        <w:t>URBROJ: 2198-1-24-18-1</w:t>
      </w:r>
    </w:p>
    <w:p w:rsidR="00700840" w:rsidRPr="004C23ED" w:rsidRDefault="00700840" w:rsidP="00700840">
      <w:pPr>
        <w:pStyle w:val="Tijeloteksta"/>
        <w:jc w:val="both"/>
        <w:rPr>
          <w:rFonts w:ascii="Arial Narrow" w:hAnsi="Arial Narrow"/>
          <w:color w:val="000000"/>
        </w:rPr>
      </w:pPr>
      <w:r w:rsidRPr="004C23ED">
        <w:rPr>
          <w:rFonts w:ascii="Arial Narrow" w:hAnsi="Arial Narrow"/>
          <w:color w:val="000000"/>
        </w:rPr>
        <w:t>Galovac,  14. rujna 2018. godine</w:t>
      </w: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jc w:val="both"/>
        <w:rPr>
          <w:rFonts w:ascii="Arial Narrow" w:hAnsi="Arial Narrow"/>
          <w:color w:val="000000"/>
        </w:rPr>
      </w:pPr>
    </w:p>
    <w:p w:rsidR="00700840" w:rsidRPr="004C23ED" w:rsidRDefault="00700840" w:rsidP="00700840">
      <w:pPr>
        <w:pStyle w:val="Tijeloteksta"/>
        <w:jc w:val="both"/>
        <w:rPr>
          <w:rFonts w:ascii="Arial Narrow" w:hAnsi="Arial Narrow"/>
          <w:color w:val="000000"/>
        </w:rPr>
      </w:pPr>
      <w:r w:rsidRPr="004C23ED">
        <w:rPr>
          <w:rFonts w:ascii="Arial Narrow" w:hAnsi="Arial Narrow"/>
          <w:color w:val="000000"/>
        </w:rPr>
        <w:tab/>
      </w:r>
      <w:r w:rsidRPr="004C23ED">
        <w:rPr>
          <w:rFonts w:ascii="Arial Narrow" w:hAnsi="Arial Narrow"/>
          <w:color w:val="000000"/>
        </w:rPr>
        <w:tab/>
      </w:r>
      <w:r w:rsidRPr="004C23ED">
        <w:rPr>
          <w:rFonts w:ascii="Arial Narrow" w:hAnsi="Arial Narrow"/>
          <w:color w:val="000000"/>
        </w:rPr>
        <w:tab/>
      </w:r>
      <w:r w:rsidRPr="004C23ED">
        <w:rPr>
          <w:rFonts w:ascii="Arial Narrow" w:hAnsi="Arial Narrow"/>
          <w:color w:val="000000"/>
        </w:rPr>
        <w:tab/>
      </w:r>
      <w:r w:rsidRPr="004C23ED">
        <w:rPr>
          <w:rFonts w:ascii="Arial Narrow" w:hAnsi="Arial Narrow"/>
          <w:color w:val="000000"/>
        </w:rPr>
        <w:tab/>
      </w:r>
      <w:r w:rsidRPr="004C23ED">
        <w:rPr>
          <w:rFonts w:ascii="Arial Narrow" w:hAnsi="Arial Narrow"/>
          <w:color w:val="000000"/>
        </w:rPr>
        <w:tab/>
      </w:r>
      <w:r w:rsidRPr="004C23ED">
        <w:rPr>
          <w:rFonts w:ascii="Arial Narrow" w:hAnsi="Arial Narrow"/>
          <w:color w:val="000000"/>
        </w:rPr>
        <w:tab/>
      </w:r>
      <w:r w:rsidRPr="004C23ED">
        <w:rPr>
          <w:rFonts w:ascii="Arial Narrow" w:hAnsi="Arial Narrow"/>
          <w:color w:val="000000"/>
        </w:rPr>
        <w:tab/>
      </w:r>
      <w:r w:rsidRPr="004C23ED">
        <w:rPr>
          <w:rFonts w:ascii="Arial Narrow" w:hAnsi="Arial Narrow"/>
          <w:color w:val="000000"/>
        </w:rPr>
        <w:tab/>
      </w:r>
      <w:r w:rsidR="009D0B17" w:rsidRPr="004C23ED">
        <w:rPr>
          <w:rFonts w:ascii="Arial Narrow" w:hAnsi="Arial Narrow"/>
          <w:color w:val="000000"/>
        </w:rPr>
        <w:t xml:space="preserve">          </w:t>
      </w:r>
      <w:r w:rsidRPr="004C23ED">
        <w:rPr>
          <w:rFonts w:ascii="Arial Narrow" w:hAnsi="Arial Narrow"/>
          <w:color w:val="000000"/>
        </w:rPr>
        <w:t xml:space="preserve"> Ravnatelj Škole:</w:t>
      </w:r>
    </w:p>
    <w:p w:rsidR="00700840" w:rsidRPr="004C23ED" w:rsidRDefault="00700840" w:rsidP="00700840">
      <w:pPr>
        <w:pStyle w:val="Tijeloteksta"/>
        <w:jc w:val="both"/>
        <w:rPr>
          <w:rFonts w:ascii="Arial Narrow" w:hAnsi="Arial Narrow"/>
          <w:color w:val="000000"/>
        </w:rPr>
      </w:pPr>
    </w:p>
    <w:p w:rsidR="00700840" w:rsidRPr="004C23ED" w:rsidRDefault="009D0B17" w:rsidP="00D81678">
      <w:pPr>
        <w:pStyle w:val="Tijeloteksta"/>
        <w:jc w:val="left"/>
        <w:rPr>
          <w:rFonts w:ascii="Arial Narrow" w:hAnsi="Arial Narrow"/>
          <w:color w:val="000000"/>
        </w:rPr>
      </w:pPr>
      <w:r w:rsidRPr="004C23ED">
        <w:rPr>
          <w:rFonts w:ascii="Arial Narrow" w:hAnsi="Arial Narrow"/>
          <w:i/>
          <w:color w:val="000000"/>
        </w:rPr>
        <w:t xml:space="preserve">                                                                                           </w:t>
      </w:r>
      <w:r w:rsidR="00D81678">
        <w:rPr>
          <w:rFonts w:ascii="Arial Narrow" w:hAnsi="Arial Narrow"/>
          <w:i/>
          <w:color w:val="000000"/>
        </w:rPr>
        <w:t xml:space="preserve">                             </w:t>
      </w:r>
      <w:r w:rsidRPr="004C23ED">
        <w:rPr>
          <w:rFonts w:ascii="Arial Narrow" w:hAnsi="Arial Narrow"/>
          <w:i/>
          <w:color w:val="000000"/>
        </w:rPr>
        <w:t xml:space="preserve"> </w:t>
      </w:r>
      <w:r w:rsidR="00D81678">
        <w:rPr>
          <w:rFonts w:ascii="Arial Narrow" w:hAnsi="Arial Narrow"/>
          <w:i/>
          <w:color w:val="000000"/>
        </w:rPr>
        <w:t xml:space="preserve"> </w:t>
      </w:r>
      <w:r w:rsidRPr="004C23ED">
        <w:rPr>
          <w:rFonts w:ascii="Arial Narrow" w:hAnsi="Arial Narrow"/>
          <w:i/>
          <w:color w:val="000000"/>
        </w:rPr>
        <w:t xml:space="preserve">   </w:t>
      </w:r>
      <w:r w:rsidR="00700840" w:rsidRPr="004C23ED">
        <w:rPr>
          <w:rFonts w:ascii="Arial Narrow" w:hAnsi="Arial Narrow"/>
          <w:color w:val="000000"/>
        </w:rPr>
        <w:t>Josip Lučić dipl. ing.</w:t>
      </w:r>
    </w:p>
    <w:p w:rsidR="003423DC" w:rsidRPr="004C23ED" w:rsidRDefault="003423DC">
      <w:pPr>
        <w:rPr>
          <w:rFonts w:ascii="Arial Narrow" w:hAnsi="Arial Narrow"/>
        </w:rPr>
      </w:pPr>
    </w:p>
    <w:sectPr w:rsidR="003423DC" w:rsidRPr="004C23ED" w:rsidSect="00302539">
      <w:footerReference w:type="even"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1C" w:rsidRDefault="0045551C">
      <w:r>
        <w:separator/>
      </w:r>
    </w:p>
  </w:endnote>
  <w:endnote w:type="continuationSeparator" w:id="0">
    <w:p w:rsidR="0045551C" w:rsidRDefault="0045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D6" w:rsidRDefault="00A763D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A763D6" w:rsidRDefault="00A763D6">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D6" w:rsidRPr="00FE33FA" w:rsidRDefault="00A763D6">
    <w:pPr>
      <w:pStyle w:val="Podnoje"/>
      <w:framePr w:wrap="around" w:vAnchor="text" w:hAnchor="margin" w:xAlign="right" w:y="1"/>
      <w:rPr>
        <w:rStyle w:val="Brojstranice"/>
        <w:rFonts w:ascii="Calibri" w:hAnsi="Calibri"/>
        <w:sz w:val="20"/>
        <w:szCs w:val="20"/>
      </w:rPr>
    </w:pPr>
    <w:r w:rsidRPr="00FE33FA">
      <w:rPr>
        <w:rStyle w:val="Brojstranice"/>
        <w:rFonts w:ascii="Calibri" w:hAnsi="Calibri"/>
        <w:sz w:val="20"/>
        <w:szCs w:val="20"/>
      </w:rPr>
      <w:fldChar w:fldCharType="begin"/>
    </w:r>
    <w:r w:rsidRPr="00FE33FA">
      <w:rPr>
        <w:rStyle w:val="Brojstranice"/>
        <w:rFonts w:ascii="Calibri" w:hAnsi="Calibri"/>
        <w:sz w:val="20"/>
        <w:szCs w:val="20"/>
      </w:rPr>
      <w:instrText xml:space="preserve">PAGE  </w:instrText>
    </w:r>
    <w:r w:rsidRPr="00FE33FA">
      <w:rPr>
        <w:rStyle w:val="Brojstranice"/>
        <w:rFonts w:ascii="Calibri" w:hAnsi="Calibri"/>
        <w:sz w:val="20"/>
        <w:szCs w:val="20"/>
      </w:rPr>
      <w:fldChar w:fldCharType="separate"/>
    </w:r>
    <w:r w:rsidR="00956F85">
      <w:rPr>
        <w:rStyle w:val="Brojstranice"/>
        <w:rFonts w:ascii="Calibri" w:hAnsi="Calibri"/>
        <w:noProof/>
        <w:sz w:val="20"/>
        <w:szCs w:val="20"/>
      </w:rPr>
      <w:t>1</w:t>
    </w:r>
    <w:r w:rsidRPr="00FE33FA">
      <w:rPr>
        <w:rStyle w:val="Brojstranice"/>
        <w:rFonts w:ascii="Calibri" w:hAnsi="Calibri"/>
        <w:sz w:val="20"/>
        <w:szCs w:val="20"/>
      </w:rPr>
      <w:fldChar w:fldCharType="end"/>
    </w:r>
  </w:p>
  <w:p w:rsidR="00A763D6" w:rsidRDefault="00A763D6" w:rsidP="00302539">
    <w:pPr>
      <w:pStyle w:val="Podnoje"/>
      <w:ind w:right="360"/>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1C" w:rsidRDefault="0045551C">
      <w:r>
        <w:separator/>
      </w:r>
    </w:p>
  </w:footnote>
  <w:footnote w:type="continuationSeparator" w:id="0">
    <w:p w:rsidR="0045551C" w:rsidRDefault="00455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D19"/>
    <w:multiLevelType w:val="hybridMultilevel"/>
    <w:tmpl w:val="317A9FF2"/>
    <w:lvl w:ilvl="0" w:tplc="A9C6A258">
      <w:start w:val="2"/>
      <w:numFmt w:val="bullet"/>
      <w:lvlText w:val="-"/>
      <w:lvlJc w:val="left"/>
      <w:pPr>
        <w:tabs>
          <w:tab w:val="num" w:pos="540"/>
        </w:tabs>
        <w:ind w:left="5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start w:val="1"/>
      <w:numFmt w:val="bullet"/>
      <w:lvlText w:val=""/>
      <w:lvlJc w:val="left"/>
      <w:pPr>
        <w:tabs>
          <w:tab w:val="num" w:pos="2220"/>
        </w:tabs>
        <w:ind w:left="2220" w:hanging="360"/>
      </w:pPr>
      <w:rPr>
        <w:rFonts w:ascii="Wingdings" w:hAnsi="Wingdings" w:hint="default"/>
      </w:rPr>
    </w:lvl>
    <w:lvl w:ilvl="3" w:tplc="041A0001">
      <w:start w:val="1"/>
      <w:numFmt w:val="bullet"/>
      <w:lvlText w:val=""/>
      <w:lvlJc w:val="left"/>
      <w:pPr>
        <w:tabs>
          <w:tab w:val="num" w:pos="2940"/>
        </w:tabs>
        <w:ind w:left="2940" w:hanging="360"/>
      </w:pPr>
      <w:rPr>
        <w:rFonts w:ascii="Symbol" w:hAnsi="Symbol" w:hint="default"/>
      </w:rPr>
    </w:lvl>
    <w:lvl w:ilvl="4" w:tplc="041A0003">
      <w:start w:val="1"/>
      <w:numFmt w:val="bullet"/>
      <w:lvlText w:val="o"/>
      <w:lvlJc w:val="left"/>
      <w:pPr>
        <w:tabs>
          <w:tab w:val="num" w:pos="3660"/>
        </w:tabs>
        <w:ind w:left="3660" w:hanging="360"/>
      </w:pPr>
      <w:rPr>
        <w:rFonts w:ascii="Courier New" w:hAnsi="Courier New" w:hint="default"/>
      </w:rPr>
    </w:lvl>
    <w:lvl w:ilvl="5" w:tplc="041A0005">
      <w:start w:val="1"/>
      <w:numFmt w:val="bullet"/>
      <w:lvlText w:val=""/>
      <w:lvlJc w:val="left"/>
      <w:pPr>
        <w:tabs>
          <w:tab w:val="num" w:pos="4380"/>
        </w:tabs>
        <w:ind w:left="4380" w:hanging="360"/>
      </w:pPr>
      <w:rPr>
        <w:rFonts w:ascii="Wingdings" w:hAnsi="Wingdings" w:hint="default"/>
      </w:rPr>
    </w:lvl>
    <w:lvl w:ilvl="6" w:tplc="041A0001">
      <w:start w:val="1"/>
      <w:numFmt w:val="bullet"/>
      <w:lvlText w:val=""/>
      <w:lvlJc w:val="left"/>
      <w:pPr>
        <w:tabs>
          <w:tab w:val="num" w:pos="5100"/>
        </w:tabs>
        <w:ind w:left="5100" w:hanging="360"/>
      </w:pPr>
      <w:rPr>
        <w:rFonts w:ascii="Symbol" w:hAnsi="Symbol" w:hint="default"/>
      </w:rPr>
    </w:lvl>
    <w:lvl w:ilvl="7" w:tplc="041A0003">
      <w:start w:val="1"/>
      <w:numFmt w:val="bullet"/>
      <w:lvlText w:val="o"/>
      <w:lvlJc w:val="left"/>
      <w:pPr>
        <w:tabs>
          <w:tab w:val="num" w:pos="5820"/>
        </w:tabs>
        <w:ind w:left="5820" w:hanging="360"/>
      </w:pPr>
      <w:rPr>
        <w:rFonts w:ascii="Courier New" w:hAnsi="Courier New" w:hint="default"/>
      </w:rPr>
    </w:lvl>
    <w:lvl w:ilvl="8" w:tplc="041A0005">
      <w:start w:val="1"/>
      <w:numFmt w:val="bullet"/>
      <w:lvlText w:val=""/>
      <w:lvlJc w:val="left"/>
      <w:pPr>
        <w:tabs>
          <w:tab w:val="num" w:pos="6540"/>
        </w:tabs>
        <w:ind w:left="654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nsid w:val="11DA7C1A"/>
    <w:multiLevelType w:val="hybridMultilevel"/>
    <w:tmpl w:val="6BB6A20A"/>
    <w:lvl w:ilvl="0" w:tplc="349CAE48">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BE00FB"/>
    <w:multiLevelType w:val="hybridMultilevel"/>
    <w:tmpl w:val="7ACE9A1E"/>
    <w:lvl w:ilvl="0" w:tplc="35404F2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FF7738B"/>
    <w:multiLevelType w:val="hybridMultilevel"/>
    <w:tmpl w:val="F1B0985C"/>
    <w:lvl w:ilvl="0" w:tplc="A9C6A258">
      <w:start w:val="2"/>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8710A5"/>
    <w:multiLevelType w:val="hybridMultilevel"/>
    <w:tmpl w:val="0472EED2"/>
    <w:lvl w:ilvl="0" w:tplc="DB807A16">
      <w:start w:val="6"/>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2A246929"/>
    <w:multiLevelType w:val="hybridMultilevel"/>
    <w:tmpl w:val="4BDEE376"/>
    <w:lvl w:ilvl="0" w:tplc="A9C6A258">
      <w:start w:val="2"/>
      <w:numFmt w:val="bullet"/>
      <w:lvlText w:val="-"/>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31136B8E"/>
    <w:multiLevelType w:val="hybridMultilevel"/>
    <w:tmpl w:val="EEA85532"/>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BE3C6A"/>
    <w:multiLevelType w:val="hybridMultilevel"/>
    <w:tmpl w:val="3EB28F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57C09AA"/>
    <w:multiLevelType w:val="hybridMultilevel"/>
    <w:tmpl w:val="D4682E82"/>
    <w:lvl w:ilvl="0" w:tplc="DB84D1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A77224F"/>
    <w:multiLevelType w:val="hybridMultilevel"/>
    <w:tmpl w:val="CF209886"/>
    <w:lvl w:ilvl="0" w:tplc="A9C6A258">
      <w:start w:val="2"/>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FF0CDE"/>
    <w:multiLevelType w:val="hybridMultilevel"/>
    <w:tmpl w:val="B016AC9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2130FD6"/>
    <w:multiLevelType w:val="hybridMultilevel"/>
    <w:tmpl w:val="2264D75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FFE18E4"/>
    <w:multiLevelType w:val="hybridMultilevel"/>
    <w:tmpl w:val="40EAAA58"/>
    <w:lvl w:ilvl="0" w:tplc="A9C6A258">
      <w:start w:val="2"/>
      <w:numFmt w:val="bullet"/>
      <w:lvlText w:val="-"/>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534B2207"/>
    <w:multiLevelType w:val="hybridMultilevel"/>
    <w:tmpl w:val="B7D4D7DE"/>
    <w:lvl w:ilvl="0" w:tplc="18B89EBA">
      <w:start w:val="1"/>
      <w:numFmt w:val="upperRoman"/>
      <w:pStyle w:val="Naslov4"/>
      <w:lvlText w:val="%1."/>
      <w:lvlJc w:val="left"/>
      <w:pPr>
        <w:tabs>
          <w:tab w:val="num" w:pos="1080"/>
        </w:tabs>
        <w:ind w:left="1080" w:hanging="720"/>
      </w:pPr>
      <w:rPr>
        <w:rFonts w:hint="default"/>
      </w:rPr>
    </w:lvl>
    <w:lvl w:ilvl="1" w:tplc="071646FA">
      <w:numFmt w:val="none"/>
      <w:lvlText w:val=""/>
      <w:lvlJc w:val="left"/>
      <w:pPr>
        <w:tabs>
          <w:tab w:val="num" w:pos="360"/>
        </w:tabs>
      </w:pPr>
    </w:lvl>
    <w:lvl w:ilvl="2" w:tplc="5AD88210">
      <w:numFmt w:val="none"/>
      <w:lvlText w:val=""/>
      <w:lvlJc w:val="left"/>
      <w:pPr>
        <w:tabs>
          <w:tab w:val="num" w:pos="360"/>
        </w:tabs>
      </w:pPr>
    </w:lvl>
    <w:lvl w:ilvl="3" w:tplc="3A16ECB2">
      <w:numFmt w:val="none"/>
      <w:lvlText w:val=""/>
      <w:lvlJc w:val="left"/>
      <w:pPr>
        <w:tabs>
          <w:tab w:val="num" w:pos="360"/>
        </w:tabs>
      </w:pPr>
    </w:lvl>
    <w:lvl w:ilvl="4" w:tplc="2786C44C">
      <w:numFmt w:val="none"/>
      <w:lvlText w:val=""/>
      <w:lvlJc w:val="left"/>
      <w:pPr>
        <w:tabs>
          <w:tab w:val="num" w:pos="360"/>
        </w:tabs>
      </w:pPr>
    </w:lvl>
    <w:lvl w:ilvl="5" w:tplc="149CEF18">
      <w:numFmt w:val="none"/>
      <w:lvlText w:val=""/>
      <w:lvlJc w:val="left"/>
      <w:pPr>
        <w:tabs>
          <w:tab w:val="num" w:pos="360"/>
        </w:tabs>
      </w:pPr>
    </w:lvl>
    <w:lvl w:ilvl="6" w:tplc="3186300C">
      <w:numFmt w:val="none"/>
      <w:lvlText w:val=""/>
      <w:lvlJc w:val="left"/>
      <w:pPr>
        <w:tabs>
          <w:tab w:val="num" w:pos="360"/>
        </w:tabs>
      </w:pPr>
    </w:lvl>
    <w:lvl w:ilvl="7" w:tplc="BDF4BA64">
      <w:numFmt w:val="none"/>
      <w:lvlText w:val=""/>
      <w:lvlJc w:val="left"/>
      <w:pPr>
        <w:tabs>
          <w:tab w:val="num" w:pos="360"/>
        </w:tabs>
      </w:pPr>
    </w:lvl>
    <w:lvl w:ilvl="8" w:tplc="258A6BB6">
      <w:numFmt w:val="none"/>
      <w:lvlText w:val=""/>
      <w:lvlJc w:val="left"/>
      <w:pPr>
        <w:tabs>
          <w:tab w:val="num" w:pos="360"/>
        </w:tabs>
      </w:pPr>
    </w:lvl>
  </w:abstractNum>
  <w:abstractNum w:abstractNumId="16">
    <w:nsid w:val="58A61051"/>
    <w:multiLevelType w:val="hybridMultilevel"/>
    <w:tmpl w:val="E668A9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905613D"/>
    <w:multiLevelType w:val="hybridMultilevel"/>
    <w:tmpl w:val="1B84FFEC"/>
    <w:lvl w:ilvl="0" w:tplc="04090009">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8">
    <w:nsid w:val="70941F2E"/>
    <w:multiLevelType w:val="hybridMultilevel"/>
    <w:tmpl w:val="764A5D0A"/>
    <w:lvl w:ilvl="0" w:tplc="1FAC4C1E">
      <w:start w:val="6"/>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nsid w:val="74250349"/>
    <w:multiLevelType w:val="hybridMultilevel"/>
    <w:tmpl w:val="AF583A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49B312E"/>
    <w:multiLevelType w:val="hybridMultilevel"/>
    <w:tmpl w:val="4BC053DC"/>
    <w:lvl w:ilvl="0" w:tplc="6FF6AE82">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B45D65"/>
    <w:multiLevelType w:val="hybridMultilevel"/>
    <w:tmpl w:val="904C204A"/>
    <w:lvl w:ilvl="0" w:tplc="A9C6A258">
      <w:start w:val="2"/>
      <w:numFmt w:val="bullet"/>
      <w:lvlText w:val="-"/>
      <w:lvlJc w:val="left"/>
      <w:pPr>
        <w:tabs>
          <w:tab w:val="num" w:pos="720"/>
        </w:tabs>
        <w:ind w:left="720" w:hanging="360"/>
      </w:pPr>
      <w:rPr>
        <w:rFonts w:hint="default"/>
      </w:rPr>
    </w:lvl>
    <w:lvl w:ilvl="1" w:tplc="FFFFFFFF">
      <w:start w:val="1"/>
      <w:numFmt w:val="upperRoman"/>
      <w:lvlText w:val="%2."/>
      <w:lvlJc w:val="right"/>
      <w:pPr>
        <w:tabs>
          <w:tab w:val="num" w:pos="1260"/>
        </w:tabs>
        <w:ind w:left="1260" w:hanging="18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CFA63E7"/>
    <w:multiLevelType w:val="hybridMultilevel"/>
    <w:tmpl w:val="C0EE0EC4"/>
    <w:lvl w:ilvl="0" w:tplc="905C991E">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1317E7"/>
    <w:multiLevelType w:val="hybridMultilevel"/>
    <w:tmpl w:val="27FC5E06"/>
    <w:lvl w:ilvl="0" w:tplc="3E861222">
      <w:start w:val="1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15"/>
    <w:lvlOverride w:ilvl="0">
      <w:startOverride w:val="13"/>
    </w:lvlOverride>
  </w:num>
  <w:num w:numId="5">
    <w:abstractNumId w:val="15"/>
    <w:lvlOverride w:ilvl="0">
      <w:startOverride w:val="12"/>
    </w:lvlOverride>
  </w:num>
  <w:num w:numId="6">
    <w:abstractNumId w:val="15"/>
    <w:lvlOverride w:ilvl="0">
      <w:startOverride w:val="11"/>
    </w:lvlOverride>
  </w:num>
  <w:num w:numId="7">
    <w:abstractNumId w:val="3"/>
  </w:num>
  <w:num w:numId="8">
    <w:abstractNumId w:val="22"/>
  </w:num>
  <w:num w:numId="9">
    <w:abstractNumId w:val="15"/>
    <w:lvlOverride w:ilvl="0">
      <w:startOverride w:val="8"/>
    </w:lvlOverride>
  </w:num>
  <w:num w:numId="10">
    <w:abstractNumId w:val="15"/>
    <w:lvlOverride w:ilvl="0">
      <w:startOverride w:val="7"/>
    </w:lvlOverride>
  </w:num>
  <w:num w:numId="11">
    <w:abstractNumId w:val="15"/>
    <w:lvlOverride w:ilvl="0">
      <w:startOverride w:val="6"/>
    </w:lvlOverride>
  </w:num>
  <w:num w:numId="12">
    <w:abstractNumId w:val="15"/>
    <w:lvlOverride w:ilvl="0">
      <w:startOverride w:val="5"/>
    </w:lvlOverride>
  </w:num>
  <w:num w:numId="13">
    <w:abstractNumId w:val="20"/>
  </w:num>
  <w:num w:numId="14">
    <w:abstractNumId w:val="11"/>
  </w:num>
  <w:num w:numId="15">
    <w:abstractNumId w:val="10"/>
  </w:num>
  <w:num w:numId="16">
    <w:abstractNumId w:val="0"/>
  </w:num>
  <w:num w:numId="17">
    <w:abstractNumId w:val="7"/>
  </w:num>
  <w:num w:numId="18">
    <w:abstractNumId w:val="14"/>
  </w:num>
  <w:num w:numId="19">
    <w:abstractNumId w:val="4"/>
  </w:num>
  <w:num w:numId="20">
    <w:abstractNumId w:val="21"/>
  </w:num>
  <w:num w:numId="21">
    <w:abstractNumId w:val="5"/>
  </w:num>
  <w:num w:numId="22">
    <w:abstractNumId w:val="2"/>
  </w:num>
  <w:num w:numId="23">
    <w:abstractNumId w:val="1"/>
  </w:num>
  <w:num w:numId="24">
    <w:abstractNumId w:val="17"/>
  </w:num>
  <w:num w:numId="25">
    <w:abstractNumId w:val="16"/>
  </w:num>
  <w:num w:numId="26">
    <w:abstractNumId w:val="6"/>
  </w:num>
  <w:num w:numId="27">
    <w:abstractNumId w:val="19"/>
  </w:num>
  <w:num w:numId="28">
    <w:abstractNumId w:val="18"/>
  </w:num>
  <w:num w:numId="29">
    <w:abstractNumId w:val="9"/>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40"/>
    <w:rsid w:val="00013737"/>
    <w:rsid w:val="000743BA"/>
    <w:rsid w:val="001B7812"/>
    <w:rsid w:val="0020310B"/>
    <w:rsid w:val="002B7D65"/>
    <w:rsid w:val="00302539"/>
    <w:rsid w:val="003423DC"/>
    <w:rsid w:val="00372F15"/>
    <w:rsid w:val="0037568D"/>
    <w:rsid w:val="003B7F7E"/>
    <w:rsid w:val="0045551C"/>
    <w:rsid w:val="004C23ED"/>
    <w:rsid w:val="004C79E1"/>
    <w:rsid w:val="00520957"/>
    <w:rsid w:val="005A79D2"/>
    <w:rsid w:val="005F08FA"/>
    <w:rsid w:val="00700840"/>
    <w:rsid w:val="00783248"/>
    <w:rsid w:val="00956F85"/>
    <w:rsid w:val="009D0B17"/>
    <w:rsid w:val="009E2FD1"/>
    <w:rsid w:val="00A66A88"/>
    <w:rsid w:val="00A763D6"/>
    <w:rsid w:val="00C807F2"/>
    <w:rsid w:val="00C92000"/>
    <w:rsid w:val="00CA0DD1"/>
    <w:rsid w:val="00CB5D0D"/>
    <w:rsid w:val="00CC6C37"/>
    <w:rsid w:val="00D3334C"/>
    <w:rsid w:val="00D43865"/>
    <w:rsid w:val="00D81678"/>
    <w:rsid w:val="00D90FD2"/>
    <w:rsid w:val="00E607E8"/>
    <w:rsid w:val="00ED10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700840"/>
    <w:pPr>
      <w:keepNext/>
      <w:outlineLvl w:val="0"/>
    </w:pPr>
    <w:rPr>
      <w:b/>
      <w:bCs/>
      <w:sz w:val="22"/>
    </w:rPr>
  </w:style>
  <w:style w:type="paragraph" w:styleId="Naslov2">
    <w:name w:val="heading 2"/>
    <w:basedOn w:val="Normal"/>
    <w:next w:val="Normal"/>
    <w:link w:val="Naslov2Char"/>
    <w:qFormat/>
    <w:rsid w:val="00700840"/>
    <w:pPr>
      <w:keepNext/>
      <w:outlineLvl w:val="1"/>
    </w:pPr>
    <w:rPr>
      <w:b/>
      <w:bCs/>
      <w:sz w:val="28"/>
      <w:u w:val="single"/>
    </w:rPr>
  </w:style>
  <w:style w:type="paragraph" w:styleId="Naslov3">
    <w:name w:val="heading 3"/>
    <w:basedOn w:val="Normal"/>
    <w:next w:val="Normal"/>
    <w:link w:val="Naslov3Char"/>
    <w:qFormat/>
    <w:rsid w:val="00700840"/>
    <w:pPr>
      <w:keepNext/>
      <w:jc w:val="center"/>
      <w:outlineLvl w:val="2"/>
    </w:pPr>
    <w:rPr>
      <w:b/>
      <w:bCs/>
      <w:sz w:val="28"/>
    </w:rPr>
  </w:style>
  <w:style w:type="paragraph" w:styleId="Naslov4">
    <w:name w:val="heading 4"/>
    <w:basedOn w:val="Normal"/>
    <w:next w:val="Normal"/>
    <w:link w:val="Naslov4Char"/>
    <w:qFormat/>
    <w:rsid w:val="00700840"/>
    <w:pPr>
      <w:keepNext/>
      <w:numPr>
        <w:numId w:val="2"/>
      </w:numPr>
      <w:jc w:val="both"/>
      <w:outlineLvl w:val="3"/>
    </w:pPr>
    <w:rPr>
      <w:rFonts w:ascii="Arial" w:hAnsi="Arial"/>
      <w:b/>
      <w:iCs/>
      <w:color w:val="000080"/>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00840"/>
    <w:rPr>
      <w:rFonts w:ascii="Times New Roman" w:eastAsia="Times New Roman" w:hAnsi="Times New Roman" w:cs="Times New Roman"/>
      <w:b/>
      <w:bCs/>
      <w:szCs w:val="24"/>
      <w:lang w:eastAsia="hr-HR"/>
    </w:rPr>
  </w:style>
  <w:style w:type="character" w:customStyle="1" w:styleId="Naslov2Char">
    <w:name w:val="Naslov 2 Char"/>
    <w:basedOn w:val="Zadanifontodlomka"/>
    <w:link w:val="Naslov2"/>
    <w:rsid w:val="00700840"/>
    <w:rPr>
      <w:rFonts w:ascii="Times New Roman" w:eastAsia="Times New Roman" w:hAnsi="Times New Roman" w:cs="Times New Roman"/>
      <w:b/>
      <w:bCs/>
      <w:sz w:val="28"/>
      <w:szCs w:val="24"/>
      <w:u w:val="single"/>
      <w:lang w:eastAsia="hr-HR"/>
    </w:rPr>
  </w:style>
  <w:style w:type="character" w:customStyle="1" w:styleId="Naslov3Char">
    <w:name w:val="Naslov 3 Char"/>
    <w:basedOn w:val="Zadanifontodlomka"/>
    <w:link w:val="Naslov3"/>
    <w:rsid w:val="00700840"/>
    <w:rPr>
      <w:rFonts w:ascii="Times New Roman" w:eastAsia="Times New Roman" w:hAnsi="Times New Roman" w:cs="Times New Roman"/>
      <w:b/>
      <w:bCs/>
      <w:sz w:val="28"/>
      <w:szCs w:val="24"/>
      <w:lang w:eastAsia="hr-HR"/>
    </w:rPr>
  </w:style>
  <w:style w:type="character" w:customStyle="1" w:styleId="Naslov4Char">
    <w:name w:val="Naslov 4 Char"/>
    <w:basedOn w:val="Zadanifontodlomka"/>
    <w:link w:val="Naslov4"/>
    <w:rsid w:val="00700840"/>
    <w:rPr>
      <w:rFonts w:ascii="Arial" w:eastAsia="Times New Roman" w:hAnsi="Arial" w:cs="Times New Roman"/>
      <w:b/>
      <w:iCs/>
      <w:color w:val="000080"/>
      <w:szCs w:val="24"/>
      <w:lang w:eastAsia="hr-HR"/>
    </w:rPr>
  </w:style>
  <w:style w:type="paragraph" w:styleId="Tijeloteksta">
    <w:name w:val="Body Text"/>
    <w:basedOn w:val="Normal"/>
    <w:link w:val="TijelotekstaChar"/>
    <w:rsid w:val="00700840"/>
    <w:pPr>
      <w:jc w:val="center"/>
    </w:pPr>
  </w:style>
  <w:style w:type="character" w:customStyle="1" w:styleId="TijelotekstaChar">
    <w:name w:val="Tijelo teksta Char"/>
    <w:basedOn w:val="Zadanifontodlomka"/>
    <w:link w:val="Tijeloteksta"/>
    <w:rsid w:val="00700840"/>
    <w:rPr>
      <w:rFonts w:ascii="Times New Roman" w:eastAsia="Times New Roman" w:hAnsi="Times New Roman" w:cs="Times New Roman"/>
      <w:sz w:val="24"/>
      <w:szCs w:val="24"/>
      <w:lang w:eastAsia="hr-HR"/>
    </w:rPr>
  </w:style>
  <w:style w:type="paragraph" w:styleId="Podnoje">
    <w:name w:val="footer"/>
    <w:basedOn w:val="Normal"/>
    <w:link w:val="PodnojeChar"/>
    <w:rsid w:val="00700840"/>
    <w:pPr>
      <w:tabs>
        <w:tab w:val="center" w:pos="4536"/>
        <w:tab w:val="right" w:pos="9072"/>
      </w:tabs>
    </w:pPr>
  </w:style>
  <w:style w:type="character" w:customStyle="1" w:styleId="PodnojeChar">
    <w:name w:val="Podnožje Char"/>
    <w:basedOn w:val="Zadanifontodlomka"/>
    <w:link w:val="Podnoje"/>
    <w:rsid w:val="00700840"/>
    <w:rPr>
      <w:rFonts w:ascii="Times New Roman" w:eastAsia="Times New Roman" w:hAnsi="Times New Roman" w:cs="Times New Roman"/>
      <w:sz w:val="24"/>
      <w:szCs w:val="24"/>
      <w:lang w:eastAsia="hr-HR"/>
    </w:rPr>
  </w:style>
  <w:style w:type="character" w:styleId="Brojstranice">
    <w:name w:val="page number"/>
    <w:basedOn w:val="Zadanifontodlomka"/>
    <w:rsid w:val="00700840"/>
  </w:style>
  <w:style w:type="paragraph" w:styleId="Tijeloteksta2">
    <w:name w:val="Body Text 2"/>
    <w:basedOn w:val="Normal"/>
    <w:link w:val="Tijeloteksta2Char"/>
    <w:rsid w:val="00700840"/>
    <w:rPr>
      <w:sz w:val="28"/>
    </w:rPr>
  </w:style>
  <w:style w:type="character" w:customStyle="1" w:styleId="Tijeloteksta2Char">
    <w:name w:val="Tijelo teksta 2 Char"/>
    <w:basedOn w:val="Zadanifontodlomka"/>
    <w:link w:val="Tijeloteksta2"/>
    <w:rsid w:val="00700840"/>
    <w:rPr>
      <w:rFonts w:ascii="Times New Roman" w:eastAsia="Times New Roman" w:hAnsi="Times New Roman" w:cs="Times New Roman"/>
      <w:sz w:val="28"/>
      <w:szCs w:val="24"/>
      <w:lang w:eastAsia="hr-HR"/>
    </w:rPr>
  </w:style>
  <w:style w:type="paragraph" w:styleId="StandardWeb">
    <w:name w:val="Normal (Web)"/>
    <w:basedOn w:val="Normal"/>
    <w:rsid w:val="00700840"/>
    <w:pPr>
      <w:spacing w:before="100" w:beforeAutospacing="1" w:after="100" w:afterAutospacing="1"/>
    </w:pPr>
  </w:style>
  <w:style w:type="paragraph" w:styleId="Obinitekst">
    <w:name w:val="Plain Text"/>
    <w:basedOn w:val="Normal"/>
    <w:link w:val="ObinitekstChar"/>
    <w:rsid w:val="00700840"/>
    <w:rPr>
      <w:rFonts w:ascii="Courier New" w:hAnsi="Courier New" w:cs="Courier New"/>
      <w:sz w:val="20"/>
      <w:szCs w:val="20"/>
    </w:rPr>
  </w:style>
  <w:style w:type="character" w:customStyle="1" w:styleId="ObinitekstChar">
    <w:name w:val="Obični tekst Char"/>
    <w:basedOn w:val="Zadanifontodlomka"/>
    <w:link w:val="Obinitekst"/>
    <w:rsid w:val="00700840"/>
    <w:rPr>
      <w:rFonts w:ascii="Courier New" w:eastAsia="Times New Roman" w:hAnsi="Courier New" w:cs="Courier New"/>
      <w:sz w:val="20"/>
      <w:szCs w:val="20"/>
      <w:lang w:eastAsia="hr-HR"/>
    </w:rPr>
  </w:style>
  <w:style w:type="paragraph" w:styleId="Zaglavlje">
    <w:name w:val="header"/>
    <w:basedOn w:val="Normal"/>
    <w:link w:val="ZaglavljeChar"/>
    <w:rsid w:val="00700840"/>
    <w:pPr>
      <w:tabs>
        <w:tab w:val="center" w:pos="4536"/>
        <w:tab w:val="right" w:pos="9072"/>
      </w:tabs>
    </w:pPr>
  </w:style>
  <w:style w:type="character" w:customStyle="1" w:styleId="ZaglavljeChar">
    <w:name w:val="Zaglavlje Char"/>
    <w:basedOn w:val="Zadanifontodlomka"/>
    <w:link w:val="Zaglavlje"/>
    <w:rsid w:val="00700840"/>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700840"/>
    <w:rPr>
      <w:color w:val="FF0000"/>
    </w:rPr>
  </w:style>
  <w:style w:type="character" w:customStyle="1" w:styleId="Tijeloteksta3Char">
    <w:name w:val="Tijelo teksta 3 Char"/>
    <w:basedOn w:val="Zadanifontodlomka"/>
    <w:link w:val="Tijeloteksta3"/>
    <w:rsid w:val="00700840"/>
    <w:rPr>
      <w:rFonts w:ascii="Times New Roman" w:eastAsia="Times New Roman" w:hAnsi="Times New Roman" w:cs="Times New Roman"/>
      <w:color w:val="FF0000"/>
      <w:sz w:val="24"/>
      <w:szCs w:val="24"/>
      <w:lang w:eastAsia="hr-HR"/>
    </w:rPr>
  </w:style>
  <w:style w:type="paragraph" w:styleId="Uvuenotijeloteksta">
    <w:name w:val="Body Text Indent"/>
    <w:basedOn w:val="Normal"/>
    <w:link w:val="UvuenotijelotekstaChar"/>
    <w:rsid w:val="00700840"/>
    <w:pPr>
      <w:spacing w:after="120"/>
      <w:ind w:left="360"/>
    </w:pPr>
  </w:style>
  <w:style w:type="character" w:customStyle="1" w:styleId="UvuenotijelotekstaChar">
    <w:name w:val="Uvučeno tijelo teksta Char"/>
    <w:basedOn w:val="Zadanifontodlomka"/>
    <w:link w:val="Uvuenotijeloteksta"/>
    <w:rsid w:val="00700840"/>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700840"/>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semiHidden/>
    <w:rsid w:val="00700840"/>
    <w:rPr>
      <w:rFonts w:ascii="Tahoma" w:eastAsia="Times New Roman" w:hAnsi="Tahoma" w:cs="Tahoma"/>
      <w:sz w:val="20"/>
      <w:szCs w:val="20"/>
      <w:shd w:val="clear" w:color="auto" w:fill="000080"/>
      <w:lang w:eastAsia="hr-HR"/>
    </w:rPr>
  </w:style>
  <w:style w:type="paragraph" w:customStyle="1" w:styleId="t-9-8">
    <w:name w:val="t-9-8"/>
    <w:basedOn w:val="Normal"/>
    <w:rsid w:val="00700840"/>
    <w:pPr>
      <w:spacing w:before="100" w:beforeAutospacing="1" w:after="100" w:afterAutospacing="1"/>
    </w:pPr>
    <w:rPr>
      <w:lang w:val="en-US" w:eastAsia="en-US"/>
    </w:rPr>
  </w:style>
  <w:style w:type="character" w:styleId="Naglaeno">
    <w:name w:val="Strong"/>
    <w:qFormat/>
    <w:rsid w:val="00700840"/>
    <w:rPr>
      <w:b/>
      <w:bCs/>
    </w:rPr>
  </w:style>
  <w:style w:type="paragraph" w:styleId="Odlomakpopisa">
    <w:name w:val="List Paragraph"/>
    <w:basedOn w:val="Normal"/>
    <w:uiPriority w:val="34"/>
    <w:qFormat/>
    <w:rsid w:val="002B7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700840"/>
    <w:pPr>
      <w:keepNext/>
      <w:outlineLvl w:val="0"/>
    </w:pPr>
    <w:rPr>
      <w:b/>
      <w:bCs/>
      <w:sz w:val="22"/>
    </w:rPr>
  </w:style>
  <w:style w:type="paragraph" w:styleId="Naslov2">
    <w:name w:val="heading 2"/>
    <w:basedOn w:val="Normal"/>
    <w:next w:val="Normal"/>
    <w:link w:val="Naslov2Char"/>
    <w:qFormat/>
    <w:rsid w:val="00700840"/>
    <w:pPr>
      <w:keepNext/>
      <w:outlineLvl w:val="1"/>
    </w:pPr>
    <w:rPr>
      <w:b/>
      <w:bCs/>
      <w:sz w:val="28"/>
      <w:u w:val="single"/>
    </w:rPr>
  </w:style>
  <w:style w:type="paragraph" w:styleId="Naslov3">
    <w:name w:val="heading 3"/>
    <w:basedOn w:val="Normal"/>
    <w:next w:val="Normal"/>
    <w:link w:val="Naslov3Char"/>
    <w:qFormat/>
    <w:rsid w:val="00700840"/>
    <w:pPr>
      <w:keepNext/>
      <w:jc w:val="center"/>
      <w:outlineLvl w:val="2"/>
    </w:pPr>
    <w:rPr>
      <w:b/>
      <w:bCs/>
      <w:sz w:val="28"/>
    </w:rPr>
  </w:style>
  <w:style w:type="paragraph" w:styleId="Naslov4">
    <w:name w:val="heading 4"/>
    <w:basedOn w:val="Normal"/>
    <w:next w:val="Normal"/>
    <w:link w:val="Naslov4Char"/>
    <w:qFormat/>
    <w:rsid w:val="00700840"/>
    <w:pPr>
      <w:keepNext/>
      <w:numPr>
        <w:numId w:val="2"/>
      </w:numPr>
      <w:jc w:val="both"/>
      <w:outlineLvl w:val="3"/>
    </w:pPr>
    <w:rPr>
      <w:rFonts w:ascii="Arial" w:hAnsi="Arial"/>
      <w:b/>
      <w:iCs/>
      <w:color w:val="000080"/>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00840"/>
    <w:rPr>
      <w:rFonts w:ascii="Times New Roman" w:eastAsia="Times New Roman" w:hAnsi="Times New Roman" w:cs="Times New Roman"/>
      <w:b/>
      <w:bCs/>
      <w:szCs w:val="24"/>
      <w:lang w:eastAsia="hr-HR"/>
    </w:rPr>
  </w:style>
  <w:style w:type="character" w:customStyle="1" w:styleId="Naslov2Char">
    <w:name w:val="Naslov 2 Char"/>
    <w:basedOn w:val="Zadanifontodlomka"/>
    <w:link w:val="Naslov2"/>
    <w:rsid w:val="00700840"/>
    <w:rPr>
      <w:rFonts w:ascii="Times New Roman" w:eastAsia="Times New Roman" w:hAnsi="Times New Roman" w:cs="Times New Roman"/>
      <w:b/>
      <w:bCs/>
      <w:sz w:val="28"/>
      <w:szCs w:val="24"/>
      <w:u w:val="single"/>
      <w:lang w:eastAsia="hr-HR"/>
    </w:rPr>
  </w:style>
  <w:style w:type="character" w:customStyle="1" w:styleId="Naslov3Char">
    <w:name w:val="Naslov 3 Char"/>
    <w:basedOn w:val="Zadanifontodlomka"/>
    <w:link w:val="Naslov3"/>
    <w:rsid w:val="00700840"/>
    <w:rPr>
      <w:rFonts w:ascii="Times New Roman" w:eastAsia="Times New Roman" w:hAnsi="Times New Roman" w:cs="Times New Roman"/>
      <w:b/>
      <w:bCs/>
      <w:sz w:val="28"/>
      <w:szCs w:val="24"/>
      <w:lang w:eastAsia="hr-HR"/>
    </w:rPr>
  </w:style>
  <w:style w:type="character" w:customStyle="1" w:styleId="Naslov4Char">
    <w:name w:val="Naslov 4 Char"/>
    <w:basedOn w:val="Zadanifontodlomka"/>
    <w:link w:val="Naslov4"/>
    <w:rsid w:val="00700840"/>
    <w:rPr>
      <w:rFonts w:ascii="Arial" w:eastAsia="Times New Roman" w:hAnsi="Arial" w:cs="Times New Roman"/>
      <w:b/>
      <w:iCs/>
      <w:color w:val="000080"/>
      <w:szCs w:val="24"/>
      <w:lang w:eastAsia="hr-HR"/>
    </w:rPr>
  </w:style>
  <w:style w:type="paragraph" w:styleId="Tijeloteksta">
    <w:name w:val="Body Text"/>
    <w:basedOn w:val="Normal"/>
    <w:link w:val="TijelotekstaChar"/>
    <w:rsid w:val="00700840"/>
    <w:pPr>
      <w:jc w:val="center"/>
    </w:pPr>
  </w:style>
  <w:style w:type="character" w:customStyle="1" w:styleId="TijelotekstaChar">
    <w:name w:val="Tijelo teksta Char"/>
    <w:basedOn w:val="Zadanifontodlomka"/>
    <w:link w:val="Tijeloteksta"/>
    <w:rsid w:val="00700840"/>
    <w:rPr>
      <w:rFonts w:ascii="Times New Roman" w:eastAsia="Times New Roman" w:hAnsi="Times New Roman" w:cs="Times New Roman"/>
      <w:sz w:val="24"/>
      <w:szCs w:val="24"/>
      <w:lang w:eastAsia="hr-HR"/>
    </w:rPr>
  </w:style>
  <w:style w:type="paragraph" w:styleId="Podnoje">
    <w:name w:val="footer"/>
    <w:basedOn w:val="Normal"/>
    <w:link w:val="PodnojeChar"/>
    <w:rsid w:val="00700840"/>
    <w:pPr>
      <w:tabs>
        <w:tab w:val="center" w:pos="4536"/>
        <w:tab w:val="right" w:pos="9072"/>
      </w:tabs>
    </w:pPr>
  </w:style>
  <w:style w:type="character" w:customStyle="1" w:styleId="PodnojeChar">
    <w:name w:val="Podnožje Char"/>
    <w:basedOn w:val="Zadanifontodlomka"/>
    <w:link w:val="Podnoje"/>
    <w:rsid w:val="00700840"/>
    <w:rPr>
      <w:rFonts w:ascii="Times New Roman" w:eastAsia="Times New Roman" w:hAnsi="Times New Roman" w:cs="Times New Roman"/>
      <w:sz w:val="24"/>
      <w:szCs w:val="24"/>
      <w:lang w:eastAsia="hr-HR"/>
    </w:rPr>
  </w:style>
  <w:style w:type="character" w:styleId="Brojstranice">
    <w:name w:val="page number"/>
    <w:basedOn w:val="Zadanifontodlomka"/>
    <w:rsid w:val="00700840"/>
  </w:style>
  <w:style w:type="paragraph" w:styleId="Tijeloteksta2">
    <w:name w:val="Body Text 2"/>
    <w:basedOn w:val="Normal"/>
    <w:link w:val="Tijeloteksta2Char"/>
    <w:rsid w:val="00700840"/>
    <w:rPr>
      <w:sz w:val="28"/>
    </w:rPr>
  </w:style>
  <w:style w:type="character" w:customStyle="1" w:styleId="Tijeloteksta2Char">
    <w:name w:val="Tijelo teksta 2 Char"/>
    <w:basedOn w:val="Zadanifontodlomka"/>
    <w:link w:val="Tijeloteksta2"/>
    <w:rsid w:val="00700840"/>
    <w:rPr>
      <w:rFonts w:ascii="Times New Roman" w:eastAsia="Times New Roman" w:hAnsi="Times New Roman" w:cs="Times New Roman"/>
      <w:sz w:val="28"/>
      <w:szCs w:val="24"/>
      <w:lang w:eastAsia="hr-HR"/>
    </w:rPr>
  </w:style>
  <w:style w:type="paragraph" w:styleId="StandardWeb">
    <w:name w:val="Normal (Web)"/>
    <w:basedOn w:val="Normal"/>
    <w:rsid w:val="00700840"/>
    <w:pPr>
      <w:spacing w:before="100" w:beforeAutospacing="1" w:after="100" w:afterAutospacing="1"/>
    </w:pPr>
  </w:style>
  <w:style w:type="paragraph" w:styleId="Obinitekst">
    <w:name w:val="Plain Text"/>
    <w:basedOn w:val="Normal"/>
    <w:link w:val="ObinitekstChar"/>
    <w:rsid w:val="00700840"/>
    <w:rPr>
      <w:rFonts w:ascii="Courier New" w:hAnsi="Courier New" w:cs="Courier New"/>
      <w:sz w:val="20"/>
      <w:szCs w:val="20"/>
    </w:rPr>
  </w:style>
  <w:style w:type="character" w:customStyle="1" w:styleId="ObinitekstChar">
    <w:name w:val="Obični tekst Char"/>
    <w:basedOn w:val="Zadanifontodlomka"/>
    <w:link w:val="Obinitekst"/>
    <w:rsid w:val="00700840"/>
    <w:rPr>
      <w:rFonts w:ascii="Courier New" w:eastAsia="Times New Roman" w:hAnsi="Courier New" w:cs="Courier New"/>
      <w:sz w:val="20"/>
      <w:szCs w:val="20"/>
      <w:lang w:eastAsia="hr-HR"/>
    </w:rPr>
  </w:style>
  <w:style w:type="paragraph" w:styleId="Zaglavlje">
    <w:name w:val="header"/>
    <w:basedOn w:val="Normal"/>
    <w:link w:val="ZaglavljeChar"/>
    <w:rsid w:val="00700840"/>
    <w:pPr>
      <w:tabs>
        <w:tab w:val="center" w:pos="4536"/>
        <w:tab w:val="right" w:pos="9072"/>
      </w:tabs>
    </w:pPr>
  </w:style>
  <w:style w:type="character" w:customStyle="1" w:styleId="ZaglavljeChar">
    <w:name w:val="Zaglavlje Char"/>
    <w:basedOn w:val="Zadanifontodlomka"/>
    <w:link w:val="Zaglavlje"/>
    <w:rsid w:val="00700840"/>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700840"/>
    <w:rPr>
      <w:color w:val="FF0000"/>
    </w:rPr>
  </w:style>
  <w:style w:type="character" w:customStyle="1" w:styleId="Tijeloteksta3Char">
    <w:name w:val="Tijelo teksta 3 Char"/>
    <w:basedOn w:val="Zadanifontodlomka"/>
    <w:link w:val="Tijeloteksta3"/>
    <w:rsid w:val="00700840"/>
    <w:rPr>
      <w:rFonts w:ascii="Times New Roman" w:eastAsia="Times New Roman" w:hAnsi="Times New Roman" w:cs="Times New Roman"/>
      <w:color w:val="FF0000"/>
      <w:sz w:val="24"/>
      <w:szCs w:val="24"/>
      <w:lang w:eastAsia="hr-HR"/>
    </w:rPr>
  </w:style>
  <w:style w:type="paragraph" w:styleId="Uvuenotijeloteksta">
    <w:name w:val="Body Text Indent"/>
    <w:basedOn w:val="Normal"/>
    <w:link w:val="UvuenotijelotekstaChar"/>
    <w:rsid w:val="00700840"/>
    <w:pPr>
      <w:spacing w:after="120"/>
      <w:ind w:left="360"/>
    </w:pPr>
  </w:style>
  <w:style w:type="character" w:customStyle="1" w:styleId="UvuenotijelotekstaChar">
    <w:name w:val="Uvučeno tijelo teksta Char"/>
    <w:basedOn w:val="Zadanifontodlomka"/>
    <w:link w:val="Uvuenotijeloteksta"/>
    <w:rsid w:val="00700840"/>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700840"/>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semiHidden/>
    <w:rsid w:val="00700840"/>
    <w:rPr>
      <w:rFonts w:ascii="Tahoma" w:eastAsia="Times New Roman" w:hAnsi="Tahoma" w:cs="Tahoma"/>
      <w:sz w:val="20"/>
      <w:szCs w:val="20"/>
      <w:shd w:val="clear" w:color="auto" w:fill="000080"/>
      <w:lang w:eastAsia="hr-HR"/>
    </w:rPr>
  </w:style>
  <w:style w:type="paragraph" w:customStyle="1" w:styleId="t-9-8">
    <w:name w:val="t-9-8"/>
    <w:basedOn w:val="Normal"/>
    <w:rsid w:val="00700840"/>
    <w:pPr>
      <w:spacing w:before="100" w:beforeAutospacing="1" w:after="100" w:afterAutospacing="1"/>
    </w:pPr>
    <w:rPr>
      <w:lang w:val="en-US" w:eastAsia="en-US"/>
    </w:rPr>
  </w:style>
  <w:style w:type="character" w:styleId="Naglaeno">
    <w:name w:val="Strong"/>
    <w:qFormat/>
    <w:rsid w:val="00700840"/>
    <w:rPr>
      <w:b/>
      <w:bCs/>
    </w:rPr>
  </w:style>
  <w:style w:type="paragraph" w:styleId="Odlomakpopisa">
    <w:name w:val="List Paragraph"/>
    <w:basedOn w:val="Normal"/>
    <w:uiPriority w:val="34"/>
    <w:qFormat/>
    <w:rsid w:val="002B7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12731</Words>
  <Characters>72570</Characters>
  <Application>Microsoft Office Word</Application>
  <DocSecurity>0</DocSecurity>
  <Lines>604</Lines>
  <Paragraphs>170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2018-09-20T10:51:00Z</cp:lastPrinted>
  <dcterms:created xsi:type="dcterms:W3CDTF">2021-01-20T12:08:00Z</dcterms:created>
  <dcterms:modified xsi:type="dcterms:W3CDTF">2021-01-20T12:08:00Z</dcterms:modified>
</cp:coreProperties>
</file>