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5C" w:rsidRDefault="0042005C" w:rsidP="0042005C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42005C" w:rsidRDefault="0042005C" w:rsidP="0042005C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42005C" w:rsidRPr="00A46ADD" w:rsidRDefault="0042005C" w:rsidP="0042005C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42005C" w:rsidRPr="00A46ADD" w:rsidRDefault="0042005C" w:rsidP="0042005C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42005C" w:rsidRPr="00146F90" w:rsidRDefault="0042005C" w:rsidP="0042005C">
      <w:pPr>
        <w:rPr>
          <w:rFonts w:ascii="Cambria" w:hAnsi="Cambria"/>
          <w:sz w:val="22"/>
          <w:szCs w:val="22"/>
        </w:rPr>
      </w:pPr>
    </w:p>
    <w:p w:rsidR="0042005C" w:rsidRPr="00146F90" w:rsidRDefault="0042005C" w:rsidP="0042005C">
      <w:pPr>
        <w:rPr>
          <w:rFonts w:ascii="Cambria" w:hAnsi="Cambria"/>
        </w:rPr>
      </w:pPr>
      <w:r w:rsidRPr="00146F90">
        <w:rPr>
          <w:rFonts w:ascii="Cambria" w:hAnsi="Cambria"/>
        </w:rPr>
        <w:t>KLASA:    003-06/21-01/0</w:t>
      </w:r>
      <w:r>
        <w:rPr>
          <w:rFonts w:ascii="Cambria" w:hAnsi="Cambria"/>
        </w:rPr>
        <w:t>5</w:t>
      </w:r>
    </w:p>
    <w:p w:rsidR="0042005C" w:rsidRPr="00146F90" w:rsidRDefault="0042005C" w:rsidP="0042005C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2198-1-24-21-1</w:t>
      </w:r>
    </w:p>
    <w:p w:rsidR="0042005C" w:rsidRPr="00146F90" w:rsidRDefault="0042005C" w:rsidP="0042005C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01</w:t>
      </w:r>
      <w:r w:rsidRPr="00146F90">
        <w:rPr>
          <w:rFonts w:ascii="Cambria" w:hAnsi="Cambria"/>
        </w:rPr>
        <w:t xml:space="preserve">. </w:t>
      </w:r>
      <w:r>
        <w:rPr>
          <w:rFonts w:ascii="Cambria" w:hAnsi="Cambria"/>
        </w:rPr>
        <w:t>listopada</w:t>
      </w:r>
      <w:r w:rsidRPr="00146F90">
        <w:rPr>
          <w:rFonts w:ascii="Cambria" w:hAnsi="Cambria"/>
        </w:rPr>
        <w:t xml:space="preserve"> 2021. godine</w:t>
      </w:r>
    </w:p>
    <w:p w:rsidR="0042005C" w:rsidRDefault="0042005C" w:rsidP="0042005C">
      <w:pPr>
        <w:rPr>
          <w:rFonts w:ascii="Cambria" w:hAnsi="Cambria" w:cs="Arial"/>
        </w:rPr>
      </w:pPr>
    </w:p>
    <w:p w:rsidR="0042005C" w:rsidRPr="00146F90" w:rsidRDefault="0042005C" w:rsidP="0042005C">
      <w:pPr>
        <w:rPr>
          <w:rFonts w:ascii="Cambria" w:hAnsi="Cambria" w:cs="Arial"/>
        </w:rPr>
      </w:pPr>
    </w:p>
    <w:p w:rsidR="0042005C" w:rsidRPr="00146F90" w:rsidRDefault="0042005C" w:rsidP="0042005C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42005C" w:rsidRPr="00146F90" w:rsidRDefault="0042005C" w:rsidP="0042005C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42005C" w:rsidRPr="00146F90" w:rsidRDefault="0042005C" w:rsidP="0042005C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42005C" w:rsidRPr="00CD4710" w:rsidRDefault="0042005C" w:rsidP="0042005C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     </w:t>
      </w:r>
    </w:p>
    <w:p w:rsidR="0042005C" w:rsidRPr="00146F90" w:rsidRDefault="0042005C" w:rsidP="0042005C">
      <w:pPr>
        <w:jc w:val="right"/>
        <w:rPr>
          <w:rFonts w:ascii="Cambria" w:hAnsi="Cambria"/>
          <w:i/>
          <w:color w:val="000000"/>
        </w:rPr>
      </w:pPr>
    </w:p>
    <w:p w:rsidR="0042005C" w:rsidRPr="00146F90" w:rsidRDefault="0042005C" w:rsidP="0042005C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42005C" w:rsidRPr="00121F46" w:rsidRDefault="0042005C" w:rsidP="0042005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3.</w:t>
      </w:r>
      <w:r w:rsidRPr="00146F90">
        <w:rPr>
          <w:rFonts w:ascii="Cambria" w:hAnsi="Cambria"/>
          <w:color w:val="444444"/>
        </w:rPr>
        <w:t xml:space="preserve"> sjednicu Školskog odbora, koja će se održati </w:t>
      </w:r>
      <w:r>
        <w:rPr>
          <w:rFonts w:ascii="Cambria" w:hAnsi="Cambria"/>
          <w:color w:val="444444"/>
        </w:rPr>
        <w:t>elektronski do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četvrtka</w:t>
      </w:r>
      <w:r w:rsidRPr="00146F90">
        <w:rPr>
          <w:rFonts w:ascii="Cambria" w:hAnsi="Cambria"/>
          <w:b/>
          <w:color w:val="444444"/>
        </w:rPr>
        <w:t xml:space="preserve">, </w:t>
      </w:r>
      <w:r>
        <w:rPr>
          <w:rFonts w:ascii="Cambria" w:hAnsi="Cambria"/>
          <w:b/>
        </w:rPr>
        <w:t>07</w:t>
      </w:r>
      <w:r w:rsidRPr="00146F90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listopada</w:t>
      </w:r>
      <w:r w:rsidRPr="00146F90">
        <w:rPr>
          <w:rFonts w:ascii="Cambria" w:hAnsi="Cambria"/>
          <w:b/>
        </w:rPr>
        <w:t xml:space="preserve"> 2021. godine </w:t>
      </w:r>
      <w:r>
        <w:rPr>
          <w:rFonts w:ascii="Cambria" w:hAnsi="Cambria"/>
          <w:b/>
        </w:rPr>
        <w:t>do</w:t>
      </w:r>
      <w:r w:rsidRPr="00146F90">
        <w:rPr>
          <w:rFonts w:ascii="Cambria" w:hAnsi="Cambria"/>
          <w:b/>
        </w:rPr>
        <w:t xml:space="preserve"> 1</w:t>
      </w:r>
      <w:r>
        <w:rPr>
          <w:rFonts w:ascii="Cambria" w:hAnsi="Cambria"/>
          <w:b/>
        </w:rPr>
        <w:t>0</w:t>
      </w:r>
      <w:r w:rsidRPr="00146F90">
        <w:rPr>
          <w:rFonts w:ascii="Cambria" w:hAnsi="Cambria"/>
          <w:b/>
        </w:rPr>
        <w:t>,</w:t>
      </w:r>
      <w:r>
        <w:rPr>
          <w:rFonts w:ascii="Cambria" w:hAnsi="Cambria"/>
          <w:b/>
        </w:rPr>
        <w:t>0</w:t>
      </w:r>
      <w:r w:rsidRPr="00146F90">
        <w:rPr>
          <w:rFonts w:ascii="Cambria" w:hAnsi="Cambria"/>
          <w:b/>
        </w:rPr>
        <w:t xml:space="preserve">0 sati </w:t>
      </w:r>
      <w:r>
        <w:rPr>
          <w:rFonts w:ascii="Cambria" w:hAnsi="Cambria"/>
        </w:rPr>
        <w:t>.</w:t>
      </w:r>
    </w:p>
    <w:p w:rsidR="0042005C" w:rsidRPr="00146F90" w:rsidRDefault="0042005C" w:rsidP="0042005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42005C" w:rsidRPr="00146F90" w:rsidRDefault="0042005C" w:rsidP="0042005C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42005C" w:rsidRDefault="0042005C" w:rsidP="0042005C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42005C" w:rsidRPr="00CD4710" w:rsidRDefault="0042005C" w:rsidP="0042005C">
      <w:pPr>
        <w:pStyle w:val="Bezproreda"/>
        <w:rPr>
          <w:rFonts w:ascii="Cambria" w:hAnsi="Cambria" w:cs="Arial"/>
          <w:sz w:val="20"/>
          <w:szCs w:val="20"/>
        </w:rPr>
      </w:pPr>
    </w:p>
    <w:p w:rsidR="0042005C" w:rsidRPr="00CD4710" w:rsidRDefault="0042005C" w:rsidP="0042005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>2. sjednice od 20. svibnja 2021.</w:t>
      </w:r>
    </w:p>
    <w:p w:rsidR="0042005C" w:rsidRDefault="0042005C" w:rsidP="0042005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Razmatranje i usvajanje prijedloga Školskog kurikuluma za tekuću školsku godinu 2021./2022.</w:t>
      </w:r>
    </w:p>
    <w:p w:rsidR="0042005C" w:rsidRDefault="0042005C" w:rsidP="0042005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Razmatranje i usvajanje prijedloga Godišnjeg plana i programa škole za tekuću školsku godinu 2021./2022.</w:t>
      </w:r>
      <w:bookmarkStart w:id="0" w:name="_GoBack"/>
      <w:bookmarkEnd w:id="0"/>
    </w:p>
    <w:p w:rsidR="0042005C" w:rsidRPr="00CD4710" w:rsidRDefault="0042005C" w:rsidP="0042005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financijskog izvješća od siječnja -lipnja 2021. godine,</w:t>
      </w:r>
    </w:p>
    <w:p w:rsidR="0042005C" w:rsidRPr="00CD4710" w:rsidRDefault="0042005C" w:rsidP="0042005C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42005C" w:rsidRPr="00CD4710" w:rsidRDefault="0042005C" w:rsidP="0042005C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           </w:t>
      </w:r>
    </w:p>
    <w:p w:rsidR="0042005C" w:rsidRPr="00A578F6" w:rsidRDefault="0042005C" w:rsidP="0042005C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  <w:t>S poštovanjem,</w:t>
      </w:r>
    </w:p>
    <w:p w:rsidR="0042005C" w:rsidRDefault="0042005C" w:rsidP="0042005C">
      <w:pPr>
        <w:pStyle w:val="ecmsonormal"/>
        <w:shd w:val="clear" w:color="auto" w:fill="FFFFFF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>            </w:t>
      </w:r>
      <w:r w:rsidRPr="00146F90">
        <w:rPr>
          <w:rFonts w:ascii="Cambria" w:hAnsi="Cambria"/>
        </w:rPr>
        <w:t>  Molimo Vas</w:t>
      </w:r>
      <w:r>
        <w:rPr>
          <w:rFonts w:ascii="Cambria" w:hAnsi="Cambria"/>
        </w:rPr>
        <w:t>,</w:t>
      </w:r>
      <w:r w:rsidRPr="00146F90">
        <w:rPr>
          <w:rFonts w:ascii="Cambria" w:hAnsi="Cambria"/>
        </w:rPr>
        <w:t xml:space="preserve"> </w:t>
      </w:r>
      <w:r>
        <w:rPr>
          <w:rFonts w:ascii="Cambria" w:hAnsi="Cambria"/>
        </w:rPr>
        <w:t>da sudjelujete na navedenoj Sjednici, te da se očitujete o točkama dnevnog reda najkasnije do 7. listopada 2021.godine u 10 sati.</w:t>
      </w:r>
    </w:p>
    <w:p w:rsidR="0042005C" w:rsidRDefault="0042005C" w:rsidP="0042005C">
      <w:pPr>
        <w:pStyle w:val="ecmsonormal"/>
        <w:shd w:val="clear" w:color="auto" w:fill="FFFFFF"/>
        <w:rPr>
          <w:rFonts w:ascii="Cambria" w:hAnsi="Cambria"/>
        </w:rPr>
      </w:pPr>
    </w:p>
    <w:p w:rsidR="0042005C" w:rsidRPr="00673867" w:rsidRDefault="0042005C" w:rsidP="0042005C">
      <w:pPr>
        <w:pStyle w:val="ecmsonormal"/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S poštovanjem,</w:t>
      </w:r>
    </w:p>
    <w:p w:rsidR="0042005C" w:rsidRPr="001227C1" w:rsidRDefault="0042005C" w:rsidP="0042005C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                              </w:t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  <w:t xml:space="preserve">   </w:t>
      </w:r>
      <w:r>
        <w:rPr>
          <w:rFonts w:ascii="Cambria" w:hAnsi="Cambria"/>
          <w:color w:val="444444"/>
        </w:rPr>
        <w:tab/>
      </w:r>
      <w:r>
        <w:rPr>
          <w:rFonts w:ascii="Cambria" w:hAnsi="Cambria"/>
          <w:color w:val="444444"/>
        </w:rPr>
        <w:tab/>
      </w:r>
      <w:r>
        <w:rPr>
          <w:rFonts w:ascii="Cambria" w:hAnsi="Cambria"/>
          <w:color w:val="444444"/>
        </w:rPr>
        <w:tab/>
        <w:t>Predsjednik ŠO</w:t>
      </w:r>
      <w:r w:rsidRPr="00146F90">
        <w:rPr>
          <w:rFonts w:ascii="Cambria" w:hAnsi="Cambria"/>
          <w:color w:val="444444"/>
        </w:rPr>
        <w:t>:</w:t>
      </w:r>
    </w:p>
    <w:p w:rsidR="0042005C" w:rsidRPr="00146F90" w:rsidRDefault="0042005C" w:rsidP="0042005C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                                                                                                      </w:t>
      </w:r>
      <w:r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 xml:space="preserve">      Josip </w:t>
      </w:r>
      <w:r>
        <w:rPr>
          <w:rFonts w:ascii="Cambria" w:hAnsi="Cambria"/>
          <w:color w:val="444444"/>
        </w:rPr>
        <w:t>Ćoso</w:t>
      </w:r>
      <w:r w:rsidRPr="00146F90">
        <w:rPr>
          <w:rFonts w:ascii="Cambria" w:hAnsi="Cambria"/>
          <w:color w:val="444444"/>
        </w:rPr>
        <w:t>,</w:t>
      </w:r>
      <w:r w:rsidRPr="00146F90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color w:val="444444"/>
        </w:rPr>
        <w:t>mag</w:t>
      </w:r>
      <w:proofErr w:type="spellEnd"/>
      <w:r>
        <w:rPr>
          <w:rFonts w:ascii="Cambria" w:hAnsi="Cambria"/>
          <w:color w:val="444444"/>
        </w:rPr>
        <w:t xml:space="preserve">. ing. </w:t>
      </w:r>
      <w:proofErr w:type="spellStart"/>
      <w:r>
        <w:rPr>
          <w:rFonts w:ascii="Cambria" w:hAnsi="Cambria"/>
          <w:color w:val="444444"/>
        </w:rPr>
        <w:t>prom</w:t>
      </w:r>
      <w:proofErr w:type="spellEnd"/>
      <w:r w:rsidRPr="00146F90">
        <w:rPr>
          <w:rFonts w:ascii="Cambria" w:hAnsi="Cambria"/>
          <w:color w:val="444444"/>
        </w:rPr>
        <w:t>.</w:t>
      </w:r>
    </w:p>
    <w:p w:rsidR="00910A79" w:rsidRDefault="00910A79"/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5C"/>
    <w:rsid w:val="0042005C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8DC8"/>
  <w15:chartTrackingRefBased/>
  <w15:docId w15:val="{1AE027A6-F217-4E8B-B5B2-735A781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42005C"/>
    <w:pPr>
      <w:spacing w:after="324"/>
    </w:pPr>
  </w:style>
  <w:style w:type="paragraph" w:styleId="Bezproreda">
    <w:name w:val="No Spacing"/>
    <w:uiPriority w:val="1"/>
    <w:qFormat/>
    <w:rsid w:val="0042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20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2024-11-12T11:00:00Z</dcterms:created>
  <dcterms:modified xsi:type="dcterms:W3CDTF">2024-11-12T11:01:00Z</dcterms:modified>
</cp:coreProperties>
</file>