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6E1" w:rsidRPr="00A91A5C" w:rsidRDefault="004C26E1" w:rsidP="004C26E1">
      <w:pPr>
        <w:rPr>
          <w:rFonts w:ascii="Cambria" w:hAnsi="Cambria"/>
          <w:b/>
          <w:sz w:val="22"/>
        </w:rPr>
      </w:pPr>
      <w:r w:rsidRPr="00A91A5C">
        <w:rPr>
          <w:rFonts w:ascii="Cambria" w:hAnsi="Cambria"/>
          <w:b/>
          <w:sz w:val="22"/>
        </w:rPr>
        <w:t>OSNOVNA ŠKOLA GALOVAC</w:t>
      </w:r>
    </w:p>
    <w:p w:rsidR="004C26E1" w:rsidRPr="00A91A5C" w:rsidRDefault="004C26E1" w:rsidP="004C26E1">
      <w:pPr>
        <w:rPr>
          <w:rFonts w:ascii="Cambria" w:hAnsi="Cambria"/>
          <w:sz w:val="22"/>
        </w:rPr>
      </w:pPr>
      <w:r w:rsidRPr="00A91A5C">
        <w:rPr>
          <w:rFonts w:ascii="Cambria" w:hAnsi="Cambria"/>
          <w:sz w:val="22"/>
        </w:rPr>
        <w:t>Galovac 175, 23 222 Zemunik</w:t>
      </w:r>
    </w:p>
    <w:p w:rsidR="004C26E1" w:rsidRPr="00A91A5C" w:rsidRDefault="004C26E1" w:rsidP="004C26E1">
      <w:pPr>
        <w:rPr>
          <w:rFonts w:ascii="Cambria" w:hAnsi="Cambria"/>
          <w:sz w:val="22"/>
        </w:rPr>
      </w:pPr>
      <w:r w:rsidRPr="00A91A5C">
        <w:rPr>
          <w:rFonts w:ascii="Cambria" w:hAnsi="Cambria"/>
          <w:sz w:val="22"/>
        </w:rPr>
        <w:t xml:space="preserve">e-mail: </w:t>
      </w:r>
      <w:hyperlink r:id="rId5" w:history="1">
        <w:r w:rsidRPr="00A91A5C">
          <w:rPr>
            <w:rStyle w:val="Hiperveza"/>
            <w:rFonts w:ascii="Cambria" w:hAnsi="Cambria"/>
            <w:sz w:val="22"/>
          </w:rPr>
          <w:t>ured@os-galovac.skole.hr</w:t>
        </w:r>
      </w:hyperlink>
      <w:r w:rsidRPr="00A91A5C">
        <w:rPr>
          <w:rFonts w:ascii="Cambria" w:hAnsi="Cambria"/>
          <w:sz w:val="22"/>
        </w:rPr>
        <w:t xml:space="preserve"> </w:t>
      </w:r>
    </w:p>
    <w:p w:rsidR="004C26E1" w:rsidRPr="00A91A5C" w:rsidRDefault="004C26E1" w:rsidP="004C26E1">
      <w:pPr>
        <w:rPr>
          <w:rFonts w:ascii="Cambria" w:hAnsi="Cambria"/>
          <w:sz w:val="22"/>
        </w:rPr>
      </w:pPr>
      <w:r w:rsidRPr="00A91A5C">
        <w:rPr>
          <w:rFonts w:ascii="Cambria" w:hAnsi="Cambria"/>
          <w:sz w:val="22"/>
        </w:rPr>
        <w:t>Tel.: 023/392-274</w:t>
      </w:r>
    </w:p>
    <w:p w:rsidR="004C26E1" w:rsidRPr="00A91A5C" w:rsidRDefault="004C26E1" w:rsidP="004C26E1">
      <w:pPr>
        <w:rPr>
          <w:rFonts w:ascii="Cambria" w:hAnsi="Cambria"/>
          <w:sz w:val="20"/>
          <w:szCs w:val="22"/>
        </w:rPr>
      </w:pPr>
    </w:p>
    <w:p w:rsidR="004C26E1" w:rsidRPr="00A91A5C" w:rsidRDefault="004C26E1" w:rsidP="004C26E1">
      <w:pPr>
        <w:rPr>
          <w:rFonts w:ascii="Cambria" w:hAnsi="Cambria"/>
          <w:sz w:val="22"/>
        </w:rPr>
      </w:pPr>
      <w:r w:rsidRPr="00A91A5C">
        <w:rPr>
          <w:rFonts w:ascii="Cambria" w:hAnsi="Cambria"/>
          <w:sz w:val="22"/>
        </w:rPr>
        <w:t>KLASA:    007-04/24-01/08</w:t>
      </w:r>
    </w:p>
    <w:p w:rsidR="004C26E1" w:rsidRPr="00A91A5C" w:rsidRDefault="004C26E1" w:rsidP="004C26E1">
      <w:pPr>
        <w:rPr>
          <w:rFonts w:ascii="Cambria" w:hAnsi="Cambria"/>
          <w:sz w:val="22"/>
        </w:rPr>
      </w:pPr>
      <w:r w:rsidRPr="00A91A5C">
        <w:rPr>
          <w:rFonts w:ascii="Cambria" w:hAnsi="Cambria"/>
          <w:sz w:val="22"/>
        </w:rPr>
        <w:t>URBROJ:  2198-1-24-24-2</w:t>
      </w:r>
    </w:p>
    <w:p w:rsidR="004C26E1" w:rsidRPr="00A91A5C" w:rsidRDefault="004C26E1" w:rsidP="004C26E1">
      <w:pPr>
        <w:rPr>
          <w:rFonts w:ascii="Cambria" w:hAnsi="Cambria"/>
          <w:sz w:val="22"/>
        </w:rPr>
      </w:pPr>
      <w:r w:rsidRPr="00A91A5C">
        <w:rPr>
          <w:rFonts w:ascii="Cambria" w:hAnsi="Cambria"/>
          <w:sz w:val="22"/>
        </w:rPr>
        <w:t>Galovac, 03. listopada 2024. godine</w:t>
      </w:r>
    </w:p>
    <w:p w:rsidR="004C26E1" w:rsidRPr="00A91A5C" w:rsidRDefault="004C26E1" w:rsidP="004C26E1">
      <w:pPr>
        <w:ind w:left="4956"/>
        <w:jc w:val="center"/>
        <w:rPr>
          <w:rFonts w:ascii="Cambria" w:hAnsi="Cambria"/>
          <w:color w:val="000000"/>
          <w:sz w:val="22"/>
        </w:rPr>
      </w:pPr>
      <w:r w:rsidRPr="00A91A5C">
        <w:rPr>
          <w:rFonts w:ascii="Cambria" w:hAnsi="Cambria"/>
          <w:color w:val="000000"/>
          <w:sz w:val="22"/>
        </w:rPr>
        <w:t>ČLANOVIMA ŠKOLSKOG ODBORA</w:t>
      </w:r>
    </w:p>
    <w:p w:rsidR="004C26E1" w:rsidRPr="00A91A5C" w:rsidRDefault="004C26E1" w:rsidP="004C26E1">
      <w:pPr>
        <w:ind w:left="4956"/>
        <w:jc w:val="center"/>
        <w:rPr>
          <w:rFonts w:ascii="Cambria" w:hAnsi="Cambria"/>
          <w:color w:val="000000"/>
          <w:sz w:val="22"/>
        </w:rPr>
      </w:pPr>
      <w:r w:rsidRPr="00A91A5C">
        <w:rPr>
          <w:rFonts w:ascii="Cambria" w:hAnsi="Cambria"/>
          <w:color w:val="000000"/>
          <w:sz w:val="22"/>
        </w:rPr>
        <w:t>OSNOVNE ŠKOLE GALOVAC</w:t>
      </w:r>
    </w:p>
    <w:p w:rsidR="004C26E1" w:rsidRPr="00A91A5C" w:rsidRDefault="004C26E1" w:rsidP="004C26E1">
      <w:pPr>
        <w:ind w:left="4956"/>
        <w:jc w:val="center"/>
        <w:rPr>
          <w:rFonts w:ascii="Cambria" w:hAnsi="Cambria"/>
          <w:color w:val="000000"/>
          <w:sz w:val="22"/>
        </w:rPr>
      </w:pPr>
      <w:r w:rsidRPr="00A91A5C">
        <w:rPr>
          <w:rFonts w:ascii="Cambria" w:hAnsi="Cambria"/>
          <w:i/>
          <w:color w:val="000000"/>
          <w:sz w:val="22"/>
        </w:rPr>
        <w:t>-svima-</w:t>
      </w:r>
    </w:p>
    <w:p w:rsidR="004C26E1" w:rsidRPr="00A91A5C" w:rsidRDefault="004C26E1" w:rsidP="004C26E1">
      <w:pPr>
        <w:pStyle w:val="ecmsonormal"/>
        <w:shd w:val="clear" w:color="auto" w:fill="FFFFFF"/>
        <w:jc w:val="center"/>
        <w:rPr>
          <w:rFonts w:ascii="Cambria" w:hAnsi="Cambria" w:cs="Arial"/>
          <w:b/>
          <w:color w:val="444444"/>
          <w:sz w:val="18"/>
          <w:szCs w:val="20"/>
        </w:rPr>
      </w:pPr>
      <w:r w:rsidRPr="00A91A5C">
        <w:rPr>
          <w:rFonts w:ascii="Cambria" w:hAnsi="Cambria"/>
          <w:b/>
          <w:color w:val="444444"/>
          <w:sz w:val="22"/>
        </w:rPr>
        <w:t>P O Z I V</w:t>
      </w:r>
    </w:p>
    <w:p w:rsidR="004C26E1" w:rsidRDefault="004C26E1" w:rsidP="004C26E1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/>
          <w:b/>
          <w:color w:val="444444"/>
          <w:sz w:val="22"/>
        </w:rPr>
      </w:pPr>
      <w:r w:rsidRPr="00A91A5C">
        <w:rPr>
          <w:rFonts w:ascii="Cambria" w:hAnsi="Cambria"/>
          <w:color w:val="444444"/>
          <w:sz w:val="22"/>
        </w:rPr>
        <w:t xml:space="preserve">Na temelju članka 47. Statuta Osnovne škole Galovac, sazivam 28. sjednicu Školskog odbora, koja će se održati dana </w:t>
      </w:r>
      <w:r w:rsidRPr="00A91A5C">
        <w:rPr>
          <w:rFonts w:ascii="Cambria" w:hAnsi="Cambria"/>
          <w:b/>
          <w:sz w:val="22"/>
        </w:rPr>
        <w:t>07. listopada 2024. godine (ponedjeljak) u vremenu od 10.00 do 12.00 sati</w:t>
      </w:r>
      <w:r w:rsidRPr="00A91A5C">
        <w:rPr>
          <w:rFonts w:ascii="Cambria" w:hAnsi="Cambria"/>
          <w:b/>
          <w:color w:val="444444"/>
          <w:sz w:val="22"/>
        </w:rPr>
        <w:t xml:space="preserve"> elektronskim putem.</w:t>
      </w:r>
    </w:p>
    <w:p w:rsidR="004C26E1" w:rsidRPr="00A91A5C" w:rsidRDefault="004C26E1" w:rsidP="004C26E1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/>
          <w:b/>
          <w:color w:val="444444"/>
          <w:sz w:val="22"/>
        </w:rPr>
      </w:pPr>
    </w:p>
    <w:p w:rsidR="004C26E1" w:rsidRPr="00A91A5C" w:rsidRDefault="004C26E1" w:rsidP="004C26E1">
      <w:pPr>
        <w:pStyle w:val="Bezproreda"/>
        <w:jc w:val="center"/>
        <w:rPr>
          <w:rFonts w:ascii="Cambria" w:hAnsi="Cambria"/>
          <w:b/>
          <w:sz w:val="22"/>
        </w:rPr>
      </w:pPr>
      <w:r w:rsidRPr="00A91A5C">
        <w:rPr>
          <w:rFonts w:ascii="Cambria" w:hAnsi="Cambria"/>
          <w:b/>
          <w:sz w:val="22"/>
        </w:rPr>
        <w:t>D N E V N I   R E D:</w:t>
      </w:r>
    </w:p>
    <w:p w:rsidR="004C26E1" w:rsidRPr="00A91A5C" w:rsidRDefault="004C26E1" w:rsidP="004C26E1">
      <w:pPr>
        <w:pStyle w:val="Bezproreda"/>
        <w:rPr>
          <w:rFonts w:ascii="Cambria" w:hAnsi="Cambria" w:cs="Arial"/>
          <w:sz w:val="18"/>
          <w:szCs w:val="20"/>
        </w:rPr>
      </w:pPr>
    </w:p>
    <w:p w:rsidR="004C26E1" w:rsidRPr="00A91A5C" w:rsidRDefault="004C26E1" w:rsidP="004C26E1">
      <w:pPr>
        <w:pStyle w:val="Bezproreda"/>
        <w:numPr>
          <w:ilvl w:val="0"/>
          <w:numId w:val="1"/>
        </w:numPr>
        <w:jc w:val="both"/>
        <w:rPr>
          <w:rFonts w:ascii="Cambria" w:hAnsi="Cambria" w:cs="Arial"/>
          <w:sz w:val="22"/>
        </w:rPr>
      </w:pPr>
      <w:r w:rsidRPr="00A91A5C">
        <w:rPr>
          <w:rFonts w:ascii="Cambria" w:hAnsi="Cambria"/>
          <w:sz w:val="22"/>
        </w:rPr>
        <w:t>Usvajanje zapisnika sa 27. sjednice od 23.07.2024.,</w:t>
      </w:r>
    </w:p>
    <w:p w:rsidR="004C26E1" w:rsidRPr="00A91A5C" w:rsidRDefault="004C26E1" w:rsidP="004C26E1">
      <w:pPr>
        <w:pStyle w:val="Bezproreda"/>
        <w:numPr>
          <w:ilvl w:val="0"/>
          <w:numId w:val="1"/>
        </w:numPr>
        <w:jc w:val="both"/>
        <w:rPr>
          <w:rFonts w:ascii="Cambria" w:hAnsi="Cambria" w:cs="Arial"/>
          <w:sz w:val="22"/>
        </w:rPr>
      </w:pPr>
      <w:r w:rsidRPr="00A91A5C">
        <w:rPr>
          <w:rFonts w:ascii="Cambria" w:hAnsi="Cambria" w:cs="Arial"/>
          <w:sz w:val="22"/>
        </w:rPr>
        <w:t>Razmatranje i usvajanje prijedloga Školskog kurikuluma za tekuću školsku godinu 2024./2025.,</w:t>
      </w:r>
    </w:p>
    <w:p w:rsidR="004C26E1" w:rsidRPr="00A91A5C" w:rsidRDefault="004C26E1" w:rsidP="004C26E1">
      <w:pPr>
        <w:pStyle w:val="Bezproreda"/>
        <w:numPr>
          <w:ilvl w:val="0"/>
          <w:numId w:val="1"/>
        </w:numPr>
        <w:jc w:val="both"/>
        <w:rPr>
          <w:rFonts w:ascii="Cambria" w:hAnsi="Cambria" w:cs="Arial"/>
          <w:sz w:val="22"/>
        </w:rPr>
      </w:pPr>
      <w:r w:rsidRPr="00A91A5C">
        <w:rPr>
          <w:rFonts w:ascii="Cambria" w:hAnsi="Cambria" w:cs="Arial"/>
          <w:sz w:val="22"/>
        </w:rPr>
        <w:t>Razmatranje i usvajanje prijedloga Godišnjeg plana i programa škole za tekuću školsku godinu 2024./2025.,</w:t>
      </w:r>
    </w:p>
    <w:p w:rsidR="004C26E1" w:rsidRPr="00A91A5C" w:rsidRDefault="004C26E1" w:rsidP="004C26E1">
      <w:pPr>
        <w:pStyle w:val="Odlomakpopisa"/>
        <w:numPr>
          <w:ilvl w:val="0"/>
          <w:numId w:val="1"/>
        </w:numPr>
        <w:jc w:val="both"/>
        <w:rPr>
          <w:rFonts w:ascii="Cambria" w:hAnsi="Cambria" w:cs="Arial"/>
          <w:sz w:val="22"/>
        </w:rPr>
      </w:pPr>
      <w:r w:rsidRPr="00A91A5C">
        <w:rPr>
          <w:rFonts w:ascii="Cambria" w:hAnsi="Cambria" w:cs="Arial"/>
          <w:sz w:val="22"/>
        </w:rPr>
        <w:t>Godišnje izvješće o stanju sigurnosti, provođenju preventivnih programa te mjerama poduzetim u cilju zaštite prava učenika u prošloj školskoj godini 2023./2024.</w:t>
      </w:r>
    </w:p>
    <w:p w:rsidR="004C26E1" w:rsidRPr="00A91A5C" w:rsidRDefault="004C26E1" w:rsidP="004C26E1">
      <w:pPr>
        <w:pStyle w:val="Bezproreda"/>
        <w:numPr>
          <w:ilvl w:val="0"/>
          <w:numId w:val="1"/>
        </w:numPr>
        <w:jc w:val="both"/>
        <w:rPr>
          <w:rFonts w:ascii="Cambria" w:hAnsi="Cambria" w:cs="Arial"/>
          <w:sz w:val="22"/>
        </w:rPr>
      </w:pPr>
      <w:r w:rsidRPr="00A91A5C">
        <w:rPr>
          <w:rFonts w:ascii="Cambria" w:hAnsi="Cambria" w:cs="Arial"/>
          <w:sz w:val="22"/>
        </w:rPr>
        <w:t>Podsjećanje na Pravilnik o načinu postupanja odgojno-obrazovnih radnika školskih ustanova u poduzimanju mjera zaštite prava učenika te prijave svakog kršenja tih prava nadležnim tijelima (NN 132/13),</w:t>
      </w:r>
    </w:p>
    <w:p w:rsidR="004C26E1" w:rsidRPr="00A91A5C" w:rsidRDefault="004C26E1" w:rsidP="004C26E1">
      <w:pPr>
        <w:pStyle w:val="Bezproreda"/>
        <w:numPr>
          <w:ilvl w:val="0"/>
          <w:numId w:val="1"/>
        </w:numPr>
        <w:jc w:val="both"/>
        <w:rPr>
          <w:rFonts w:ascii="Cambria" w:hAnsi="Cambria" w:cs="Arial"/>
          <w:sz w:val="22"/>
        </w:rPr>
      </w:pPr>
      <w:r w:rsidRPr="00A91A5C">
        <w:rPr>
          <w:rFonts w:ascii="Cambria" w:hAnsi="Cambria" w:cs="Arial"/>
          <w:sz w:val="22"/>
        </w:rPr>
        <w:t>Podsjećanje na Protokol o postupanju u slučajevima nasilja (VRH 2004.),</w:t>
      </w:r>
    </w:p>
    <w:p w:rsidR="004C26E1" w:rsidRPr="00A91A5C" w:rsidRDefault="004C26E1" w:rsidP="004C26E1">
      <w:pPr>
        <w:pStyle w:val="Bezproreda"/>
        <w:numPr>
          <w:ilvl w:val="0"/>
          <w:numId w:val="1"/>
        </w:numPr>
        <w:jc w:val="both"/>
        <w:rPr>
          <w:rFonts w:ascii="Cambria" w:hAnsi="Cambria" w:cs="Arial"/>
          <w:sz w:val="22"/>
        </w:rPr>
      </w:pPr>
      <w:r w:rsidRPr="00A91A5C">
        <w:rPr>
          <w:rFonts w:ascii="Cambria" w:hAnsi="Cambria" w:cs="Arial"/>
          <w:sz w:val="22"/>
        </w:rPr>
        <w:t>Podsjećanje na Protokol o postupanju u slučaju seksualnog nasilja (VRH, NN 70/2018),</w:t>
      </w:r>
    </w:p>
    <w:p w:rsidR="004C26E1" w:rsidRPr="00A91A5C" w:rsidRDefault="004C26E1" w:rsidP="004C26E1">
      <w:pPr>
        <w:pStyle w:val="Bezproreda"/>
        <w:numPr>
          <w:ilvl w:val="0"/>
          <w:numId w:val="1"/>
        </w:numPr>
        <w:jc w:val="both"/>
        <w:rPr>
          <w:rFonts w:ascii="Cambria" w:hAnsi="Cambria" w:cs="Arial"/>
          <w:sz w:val="22"/>
        </w:rPr>
      </w:pPr>
      <w:r w:rsidRPr="00A91A5C">
        <w:rPr>
          <w:rFonts w:ascii="Cambria" w:hAnsi="Cambria" w:cs="Arial"/>
          <w:sz w:val="22"/>
        </w:rPr>
        <w:t>Obavijest o nacionalnim ispitima u osnovnim školama RH, koje će provesti Nacionalni centar za vanjsko vrednovanje obrazovanja u ovoj školskoj godini,</w:t>
      </w:r>
    </w:p>
    <w:p w:rsidR="004C26E1" w:rsidRPr="00A91A5C" w:rsidRDefault="004C26E1" w:rsidP="004C26E1">
      <w:pPr>
        <w:pStyle w:val="Bezproreda"/>
        <w:numPr>
          <w:ilvl w:val="0"/>
          <w:numId w:val="1"/>
        </w:numPr>
        <w:jc w:val="both"/>
        <w:rPr>
          <w:rFonts w:ascii="Cambria" w:hAnsi="Cambria" w:cs="Arial"/>
          <w:sz w:val="22"/>
        </w:rPr>
      </w:pPr>
      <w:r w:rsidRPr="00A91A5C">
        <w:rPr>
          <w:rFonts w:ascii="Cambria" w:hAnsi="Cambria" w:cs="Arial"/>
          <w:sz w:val="22"/>
        </w:rPr>
        <w:t>Usvajanje Pravilnika o kućnom redu,</w:t>
      </w:r>
    </w:p>
    <w:p w:rsidR="004C26E1" w:rsidRPr="00A91A5C" w:rsidRDefault="004C26E1" w:rsidP="004C26E1">
      <w:pPr>
        <w:pStyle w:val="Bezproreda"/>
        <w:numPr>
          <w:ilvl w:val="0"/>
          <w:numId w:val="1"/>
        </w:numPr>
        <w:jc w:val="both"/>
        <w:rPr>
          <w:rFonts w:ascii="Cambria" w:hAnsi="Cambria" w:cs="Arial"/>
          <w:sz w:val="22"/>
        </w:rPr>
      </w:pPr>
      <w:r w:rsidRPr="00A91A5C">
        <w:rPr>
          <w:rFonts w:ascii="Cambria" w:hAnsi="Cambria" w:cs="Arial"/>
          <w:sz w:val="22"/>
        </w:rPr>
        <w:t>Donošenje odluke o pokretanju jednostavne nabave za izradu projektno-tehničke dokumentacije za dogradnju školske zgrade i izgradnju dvorane u sklopu Matične škole Galovac,</w:t>
      </w:r>
    </w:p>
    <w:p w:rsidR="004C26E1" w:rsidRPr="00A91A5C" w:rsidRDefault="004C26E1" w:rsidP="004C26E1">
      <w:pPr>
        <w:pStyle w:val="Bezproreda"/>
        <w:numPr>
          <w:ilvl w:val="0"/>
          <w:numId w:val="1"/>
        </w:numPr>
        <w:rPr>
          <w:rFonts w:ascii="Cambria" w:hAnsi="Cambria" w:cs="Arial"/>
          <w:sz w:val="22"/>
        </w:rPr>
      </w:pPr>
      <w:r w:rsidRPr="00A91A5C">
        <w:rPr>
          <w:rFonts w:ascii="Cambria" w:hAnsi="Cambria" w:cs="Arial"/>
          <w:sz w:val="22"/>
        </w:rPr>
        <w:t>Usvajanje Prijedloga Financijskog plana za 2025. i Projekcije za 2026. i 2027. godinu,</w:t>
      </w:r>
    </w:p>
    <w:p w:rsidR="004C26E1" w:rsidRPr="00A91A5C" w:rsidRDefault="004C26E1" w:rsidP="004C26E1">
      <w:pPr>
        <w:pStyle w:val="Bezproreda"/>
        <w:numPr>
          <w:ilvl w:val="0"/>
          <w:numId w:val="1"/>
        </w:numPr>
        <w:jc w:val="both"/>
        <w:rPr>
          <w:rFonts w:ascii="Cambria" w:hAnsi="Cambria" w:cs="Arial"/>
          <w:sz w:val="22"/>
        </w:rPr>
      </w:pPr>
      <w:r w:rsidRPr="00A91A5C">
        <w:rPr>
          <w:rFonts w:ascii="Cambria" w:hAnsi="Cambria"/>
          <w:sz w:val="22"/>
        </w:rPr>
        <w:t>Ostala pitanja.</w:t>
      </w:r>
    </w:p>
    <w:p w:rsidR="004C26E1" w:rsidRPr="00A91A5C" w:rsidRDefault="004C26E1" w:rsidP="004C26E1">
      <w:pPr>
        <w:rPr>
          <w:rFonts w:ascii="Cambria" w:hAnsi="Cambria"/>
          <w:b/>
          <w:sz w:val="22"/>
        </w:rPr>
      </w:pPr>
      <w:r w:rsidRPr="00A91A5C">
        <w:rPr>
          <w:rFonts w:ascii="Cambria" w:hAnsi="Cambria"/>
          <w:b/>
          <w:sz w:val="22"/>
        </w:rPr>
        <w:t xml:space="preserve">       </w:t>
      </w:r>
    </w:p>
    <w:p w:rsidR="004C26E1" w:rsidRPr="00A91A5C" w:rsidRDefault="004C26E1" w:rsidP="004C26E1">
      <w:pPr>
        <w:rPr>
          <w:rFonts w:ascii="Cambria" w:hAnsi="Cambria"/>
          <w:b/>
          <w:sz w:val="22"/>
        </w:rPr>
      </w:pPr>
      <w:r w:rsidRPr="00A91A5C">
        <w:rPr>
          <w:rFonts w:ascii="Cambria" w:hAnsi="Cambria"/>
          <w:b/>
          <w:sz w:val="22"/>
        </w:rPr>
        <w:t xml:space="preserve">Molimo Vas ukoliko ste spriječeni da javite na </w:t>
      </w:r>
      <w:proofErr w:type="spellStart"/>
      <w:r w:rsidRPr="00A91A5C">
        <w:rPr>
          <w:rFonts w:ascii="Cambria" w:hAnsi="Cambria"/>
          <w:b/>
          <w:sz w:val="22"/>
        </w:rPr>
        <w:t>tel</w:t>
      </w:r>
      <w:proofErr w:type="spellEnd"/>
      <w:r w:rsidRPr="00A91A5C">
        <w:rPr>
          <w:rFonts w:ascii="Cambria" w:hAnsi="Cambria"/>
          <w:b/>
          <w:sz w:val="22"/>
        </w:rPr>
        <w:t>: (023) 392-274 ili na e-mail.</w:t>
      </w:r>
    </w:p>
    <w:p w:rsidR="004C26E1" w:rsidRPr="00A91A5C" w:rsidRDefault="004C26E1" w:rsidP="004C26E1">
      <w:pPr>
        <w:rPr>
          <w:rFonts w:ascii="Cambria" w:hAnsi="Cambria"/>
          <w:b/>
          <w:sz w:val="22"/>
        </w:rPr>
      </w:pPr>
    </w:p>
    <w:p w:rsidR="004C26E1" w:rsidRPr="00A91A5C" w:rsidRDefault="004C26E1" w:rsidP="004C26E1">
      <w:pPr>
        <w:pStyle w:val="Bezproreda"/>
        <w:rPr>
          <w:rFonts w:ascii="Cambria" w:hAnsi="Cambria"/>
          <w:sz w:val="22"/>
        </w:rPr>
      </w:pPr>
      <w:r w:rsidRPr="00A91A5C">
        <w:t>  </w:t>
      </w:r>
      <w:r w:rsidRPr="00A91A5C">
        <w:tab/>
      </w:r>
      <w:r w:rsidRPr="00A91A5C">
        <w:tab/>
      </w:r>
      <w:r w:rsidRPr="00A91A5C">
        <w:tab/>
      </w:r>
      <w:r w:rsidRPr="00A91A5C">
        <w:tab/>
        <w:t xml:space="preserve">   </w:t>
      </w:r>
      <w:r w:rsidRPr="00A91A5C">
        <w:tab/>
      </w:r>
      <w:r w:rsidRPr="00A91A5C">
        <w:tab/>
      </w:r>
      <w:r w:rsidRPr="00A91A5C">
        <w:tab/>
      </w:r>
      <w:r>
        <w:tab/>
      </w:r>
      <w:r>
        <w:tab/>
      </w:r>
      <w:r w:rsidRPr="00A91A5C">
        <w:rPr>
          <w:rFonts w:ascii="Cambria" w:hAnsi="Cambria"/>
          <w:sz w:val="22"/>
        </w:rPr>
        <w:t>Predsjednik ŠO:</w:t>
      </w:r>
    </w:p>
    <w:p w:rsidR="004C26E1" w:rsidRDefault="004C26E1" w:rsidP="004C26E1">
      <w:pPr>
        <w:pStyle w:val="Bezproreda"/>
        <w:rPr>
          <w:rFonts w:ascii="Cambria" w:hAnsi="Cambria"/>
          <w:sz w:val="22"/>
        </w:rPr>
      </w:pPr>
      <w:r w:rsidRPr="00A91A5C">
        <w:rPr>
          <w:rFonts w:ascii="Cambria" w:hAnsi="Cambria"/>
          <w:sz w:val="22"/>
        </w:rPr>
        <w:t>                                                                                                     </w:t>
      </w:r>
      <w:r>
        <w:rPr>
          <w:rFonts w:ascii="Cambria" w:hAnsi="Cambria"/>
          <w:sz w:val="22"/>
        </w:rPr>
        <w:tab/>
      </w:r>
      <w:r w:rsidRPr="00A91A5C">
        <w:rPr>
          <w:rFonts w:ascii="Cambria" w:hAnsi="Cambria"/>
          <w:sz w:val="22"/>
        </w:rPr>
        <w:t> </w:t>
      </w:r>
      <w:r w:rsidRPr="00A91A5C">
        <w:rPr>
          <w:rFonts w:ascii="Cambria" w:hAnsi="Cambria"/>
          <w:sz w:val="22"/>
        </w:rPr>
        <w:tab/>
        <w:t xml:space="preserve">      Josip Ćoso, </w:t>
      </w:r>
      <w:proofErr w:type="spellStart"/>
      <w:r w:rsidRPr="00A91A5C">
        <w:rPr>
          <w:rFonts w:ascii="Cambria" w:hAnsi="Cambria"/>
          <w:sz w:val="22"/>
        </w:rPr>
        <w:t>mag</w:t>
      </w:r>
      <w:proofErr w:type="spellEnd"/>
      <w:r w:rsidRPr="00A91A5C">
        <w:rPr>
          <w:rFonts w:ascii="Cambria" w:hAnsi="Cambria"/>
          <w:sz w:val="22"/>
        </w:rPr>
        <w:t xml:space="preserve">. ing. </w:t>
      </w:r>
      <w:proofErr w:type="spellStart"/>
      <w:r w:rsidRPr="00A91A5C">
        <w:rPr>
          <w:rFonts w:ascii="Cambria" w:hAnsi="Cambria"/>
          <w:sz w:val="22"/>
        </w:rPr>
        <w:t>prom</w:t>
      </w:r>
      <w:proofErr w:type="spellEnd"/>
      <w:r w:rsidRPr="00A91A5C">
        <w:rPr>
          <w:rFonts w:ascii="Cambria" w:hAnsi="Cambria"/>
          <w:sz w:val="22"/>
        </w:rPr>
        <w:t>.</w:t>
      </w:r>
    </w:p>
    <w:p w:rsidR="004C26E1" w:rsidRPr="00A91A5C" w:rsidRDefault="004C26E1" w:rsidP="004C26E1">
      <w:pPr>
        <w:pStyle w:val="Bezproreda"/>
        <w:rPr>
          <w:rFonts w:ascii="Cambria" w:hAnsi="Cambria"/>
          <w:sz w:val="22"/>
        </w:rPr>
      </w:pPr>
    </w:p>
    <w:p w:rsidR="004C26E1" w:rsidRPr="00A91A5C" w:rsidRDefault="004C26E1" w:rsidP="004C26E1">
      <w:pPr>
        <w:pStyle w:val="Bezproreda"/>
        <w:numPr>
          <w:ilvl w:val="0"/>
          <w:numId w:val="2"/>
        </w:numPr>
        <w:rPr>
          <w:rFonts w:ascii="Cambria" w:hAnsi="Cambria"/>
          <w:sz w:val="22"/>
        </w:rPr>
      </w:pPr>
      <w:r w:rsidRPr="00A91A5C">
        <w:rPr>
          <w:rFonts w:ascii="Cambria" w:hAnsi="Cambria"/>
          <w:sz w:val="22"/>
        </w:rPr>
        <w:t>zapisnik 27. sjednice ŠO,</w:t>
      </w:r>
    </w:p>
    <w:p w:rsidR="004C26E1" w:rsidRPr="00A91A5C" w:rsidRDefault="004C26E1" w:rsidP="004C26E1">
      <w:pPr>
        <w:pStyle w:val="Bezproreda"/>
        <w:numPr>
          <w:ilvl w:val="0"/>
          <w:numId w:val="2"/>
        </w:numPr>
        <w:rPr>
          <w:rFonts w:ascii="Cambria" w:hAnsi="Cambria"/>
          <w:sz w:val="22"/>
        </w:rPr>
      </w:pPr>
      <w:r w:rsidRPr="00A91A5C">
        <w:rPr>
          <w:rFonts w:ascii="Cambria" w:hAnsi="Cambria"/>
          <w:sz w:val="22"/>
        </w:rPr>
        <w:t>dopis ravnatelja</w:t>
      </w:r>
    </w:p>
    <w:p w:rsidR="004C26E1" w:rsidRPr="00A91A5C" w:rsidRDefault="004C26E1" w:rsidP="004C26E1">
      <w:pPr>
        <w:pStyle w:val="Bezproreda"/>
        <w:numPr>
          <w:ilvl w:val="0"/>
          <w:numId w:val="2"/>
        </w:numPr>
        <w:rPr>
          <w:rFonts w:ascii="Cambria" w:hAnsi="Cambria"/>
          <w:sz w:val="22"/>
        </w:rPr>
      </w:pPr>
      <w:r w:rsidRPr="00A91A5C">
        <w:rPr>
          <w:rFonts w:ascii="Cambria" w:hAnsi="Cambria" w:cs="Arial"/>
          <w:sz w:val="22"/>
        </w:rPr>
        <w:t>Školski kurikulum za tekuću školsku godinu 2024./2025.</w:t>
      </w:r>
    </w:p>
    <w:p w:rsidR="004C26E1" w:rsidRPr="00A91A5C" w:rsidRDefault="004C26E1" w:rsidP="004C26E1">
      <w:pPr>
        <w:pStyle w:val="Bezproreda"/>
        <w:numPr>
          <w:ilvl w:val="0"/>
          <w:numId w:val="2"/>
        </w:numPr>
        <w:jc w:val="both"/>
        <w:rPr>
          <w:rFonts w:ascii="Cambria" w:hAnsi="Cambria" w:cs="Arial"/>
          <w:sz w:val="22"/>
        </w:rPr>
      </w:pPr>
      <w:r w:rsidRPr="00A91A5C">
        <w:rPr>
          <w:rFonts w:ascii="Cambria" w:hAnsi="Cambria" w:cs="Arial"/>
          <w:sz w:val="22"/>
        </w:rPr>
        <w:t>Godišnji plan i program škole za tekuću školsku godinu 2024./2025.,</w:t>
      </w:r>
    </w:p>
    <w:p w:rsidR="004C26E1" w:rsidRPr="00A91A5C" w:rsidRDefault="004C26E1" w:rsidP="004C26E1">
      <w:pPr>
        <w:pStyle w:val="Odlomakpopisa"/>
        <w:numPr>
          <w:ilvl w:val="0"/>
          <w:numId w:val="2"/>
        </w:numPr>
        <w:jc w:val="both"/>
        <w:rPr>
          <w:rFonts w:ascii="Cambria" w:hAnsi="Cambria" w:cs="Arial"/>
          <w:sz w:val="22"/>
        </w:rPr>
      </w:pPr>
      <w:r w:rsidRPr="00A91A5C">
        <w:rPr>
          <w:rFonts w:ascii="Cambria" w:hAnsi="Cambria" w:cs="Arial"/>
          <w:sz w:val="22"/>
        </w:rPr>
        <w:t>Godišnje izvješće o stanju sigurnosti, provođenju preventivnih programa te mjerama poduzetim u cilju zaštite prava učenika u prošloj školskoj godini 2023./2024.</w:t>
      </w:r>
    </w:p>
    <w:p w:rsidR="004C26E1" w:rsidRPr="00A91A5C" w:rsidRDefault="004C26E1" w:rsidP="004C26E1">
      <w:pPr>
        <w:pStyle w:val="Bezproreda"/>
        <w:numPr>
          <w:ilvl w:val="0"/>
          <w:numId w:val="2"/>
        </w:numPr>
        <w:rPr>
          <w:rFonts w:ascii="Cambria" w:hAnsi="Cambria"/>
          <w:sz w:val="22"/>
        </w:rPr>
      </w:pPr>
      <w:r w:rsidRPr="00A91A5C">
        <w:rPr>
          <w:rFonts w:ascii="Cambria" w:hAnsi="Cambria" w:cs="Arial"/>
          <w:sz w:val="22"/>
        </w:rPr>
        <w:t>Pravilnik o kućnom redu</w:t>
      </w:r>
    </w:p>
    <w:p w:rsidR="00910A79" w:rsidRDefault="004C26E1" w:rsidP="004C26E1">
      <w:pPr>
        <w:pStyle w:val="Bezproreda"/>
        <w:numPr>
          <w:ilvl w:val="0"/>
          <w:numId w:val="2"/>
        </w:numPr>
      </w:pPr>
      <w:r w:rsidRPr="00A91A5C">
        <w:rPr>
          <w:rFonts w:ascii="Cambria" w:hAnsi="Cambria"/>
          <w:sz w:val="22"/>
        </w:rPr>
        <w:t>Financijski plan za 2025. i projekcije za 2026. i 2027. godinu, prihodi-rashodi</w:t>
      </w:r>
      <w:bookmarkStart w:id="0" w:name="_GoBack"/>
      <w:bookmarkEnd w:id="0"/>
    </w:p>
    <w:sectPr w:rsidR="00910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833A0"/>
    <w:multiLevelType w:val="hybridMultilevel"/>
    <w:tmpl w:val="85ACA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41027"/>
    <w:multiLevelType w:val="hybridMultilevel"/>
    <w:tmpl w:val="3FBA4416"/>
    <w:lvl w:ilvl="0" w:tplc="5DDAE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6E1"/>
    <w:rsid w:val="004C26E1"/>
    <w:rsid w:val="0091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F4651"/>
  <w15:chartTrackingRefBased/>
  <w15:docId w15:val="{2717275B-9BF8-4819-AA66-F45E0EDF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2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cmsonormal">
    <w:name w:val="ec_msonormal"/>
    <w:basedOn w:val="Normal"/>
    <w:rsid w:val="004C26E1"/>
    <w:pPr>
      <w:spacing w:after="324"/>
    </w:pPr>
  </w:style>
  <w:style w:type="paragraph" w:styleId="Bezproreda">
    <w:name w:val="No Spacing"/>
    <w:uiPriority w:val="1"/>
    <w:qFormat/>
    <w:rsid w:val="004C2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4C26E1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4C2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1</cp:revision>
  <dcterms:created xsi:type="dcterms:W3CDTF">2024-11-12T11:29:00Z</dcterms:created>
  <dcterms:modified xsi:type="dcterms:W3CDTF">2024-11-12T11:29:00Z</dcterms:modified>
</cp:coreProperties>
</file>