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99" w:rsidRPr="00AB2385" w:rsidRDefault="00087D99" w:rsidP="00AB2385">
      <w:pPr>
        <w:pStyle w:val="Bezproreda"/>
        <w:ind w:firstLine="708"/>
        <w:rPr>
          <w:rFonts w:ascii="Cambria" w:hAnsi="Cambria"/>
          <w:sz w:val="24"/>
        </w:rPr>
      </w:pPr>
      <w:r w:rsidRPr="00AB2385">
        <w:rPr>
          <w:rFonts w:ascii="Cambria" w:hAnsi="Cambria"/>
          <w:sz w:val="24"/>
        </w:rPr>
        <w:t>Na temelju članka 15. Zakona o javnoj nabavi (NN br. 120/16, 144/22), članka 118. stavak 2. Zakona o odgoju i obrazovanju u osnovnoj i srednjoj školi (NN br. 87/08, 86/09, 92/10, 105/10, 90/11, 5/12, 16/12, 86/12, 126/12, 94/13, 152/14, 7/17, 68/18, 98/19, 64/20 – Uredba, 151/22) i članka 58. Statuta Osnovne škole Galovac, na prijedlog ravnatelja Josipa Lučića, dipl. ing. Školski odbor na sjednici održanoj 30. lipnja 2023. godine, d o n o s i</w:t>
      </w:r>
      <w:bookmarkStart w:id="0" w:name="_GoBack"/>
      <w:bookmarkEnd w:id="0"/>
    </w:p>
    <w:p w:rsidR="00087D99" w:rsidRDefault="00087D99" w:rsidP="00087D99">
      <w:pPr>
        <w:pStyle w:val="Bezproreda"/>
        <w:rPr>
          <w:rFonts w:ascii="Cambria" w:hAnsi="Cambria"/>
        </w:rPr>
      </w:pPr>
    </w:p>
    <w:p w:rsidR="00087D99" w:rsidRPr="009E76A0" w:rsidRDefault="00087D99" w:rsidP="00087D99">
      <w:pPr>
        <w:pStyle w:val="Bezproreda"/>
        <w:jc w:val="center"/>
        <w:rPr>
          <w:rFonts w:ascii="Cambria" w:hAnsi="Cambria"/>
          <w:b/>
          <w:sz w:val="24"/>
        </w:rPr>
      </w:pPr>
      <w:r w:rsidRPr="009E76A0">
        <w:rPr>
          <w:rFonts w:ascii="Cambria" w:hAnsi="Cambria"/>
          <w:b/>
          <w:sz w:val="24"/>
        </w:rPr>
        <w:t>PRAVILNIK</w:t>
      </w:r>
    </w:p>
    <w:p w:rsidR="00087D99" w:rsidRPr="009E76A0" w:rsidRDefault="00087D99" w:rsidP="00087D99">
      <w:pPr>
        <w:pStyle w:val="Bezproreda"/>
        <w:jc w:val="center"/>
        <w:rPr>
          <w:rFonts w:ascii="Cambria" w:hAnsi="Cambria"/>
          <w:b/>
          <w:sz w:val="24"/>
        </w:rPr>
      </w:pPr>
    </w:p>
    <w:p w:rsidR="009E76A0" w:rsidRDefault="00087D99" w:rsidP="009E76A0">
      <w:pPr>
        <w:pStyle w:val="Bezproreda"/>
        <w:jc w:val="center"/>
        <w:rPr>
          <w:rFonts w:ascii="Cambria" w:hAnsi="Cambria"/>
          <w:b/>
          <w:sz w:val="24"/>
        </w:rPr>
      </w:pPr>
      <w:r w:rsidRPr="009E76A0">
        <w:rPr>
          <w:rFonts w:ascii="Cambria" w:hAnsi="Cambria"/>
          <w:b/>
          <w:sz w:val="24"/>
        </w:rPr>
        <w:t>O IZMJENI PRAVILNIKA</w:t>
      </w:r>
      <w:r w:rsidR="009E76A0" w:rsidRPr="009E76A0">
        <w:rPr>
          <w:rFonts w:ascii="Cambria" w:hAnsi="Cambria"/>
          <w:b/>
          <w:sz w:val="24"/>
        </w:rPr>
        <w:t xml:space="preserve"> O JEDNOSTAVNOJ NABAVI</w:t>
      </w:r>
    </w:p>
    <w:p w:rsidR="009E76A0" w:rsidRDefault="009E76A0" w:rsidP="009E76A0">
      <w:pPr>
        <w:pStyle w:val="Bezproreda"/>
        <w:jc w:val="center"/>
        <w:rPr>
          <w:rFonts w:ascii="Cambria" w:hAnsi="Cambria"/>
          <w:b/>
          <w:sz w:val="24"/>
        </w:rPr>
      </w:pPr>
    </w:p>
    <w:p w:rsidR="009E76A0" w:rsidRDefault="009E76A0" w:rsidP="009E76A0">
      <w:pPr>
        <w:pStyle w:val="Bezproreda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Članak 1.</w:t>
      </w:r>
    </w:p>
    <w:p w:rsidR="009E76A0" w:rsidRDefault="002C15B3" w:rsidP="009E76A0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</w:t>
      </w:r>
      <w:r w:rsidR="009E76A0">
        <w:rPr>
          <w:rFonts w:ascii="Cambria" w:hAnsi="Cambria"/>
          <w:sz w:val="24"/>
        </w:rPr>
        <w:t xml:space="preserve"> Pravilniku o jednostavnoj nabavi (u daljem tekstu: Pravilnik) u cijelom tekstu riječi '’20.000,00 kuna'' zamjenjuje se riječima ''2.650,00 eura''.</w:t>
      </w:r>
    </w:p>
    <w:p w:rsidR="005874F6" w:rsidRDefault="005874F6" w:rsidP="009E76A0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cijelom tekstu Pravilnika riječi: '’70.000,00 kuna'' zamjenjuje se riječima: ''9.290,00 eura''</w:t>
      </w:r>
      <w:r>
        <w:rPr>
          <w:rFonts w:ascii="Cambria" w:hAnsi="Cambria"/>
          <w:sz w:val="24"/>
        </w:rPr>
        <w:t>.</w:t>
      </w:r>
    </w:p>
    <w:p w:rsidR="009E76A0" w:rsidRDefault="009E76A0" w:rsidP="009E76A0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cijelom tekstu Pravilnika riječi: ''200.000,00 kuna'' zamjenjuje se riječima</w:t>
      </w:r>
      <w:r w:rsidR="005874F6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="005874F6">
        <w:rPr>
          <w:rFonts w:ascii="Cambria" w:hAnsi="Cambria"/>
          <w:sz w:val="24"/>
        </w:rPr>
        <w:t>''</w:t>
      </w:r>
      <w:r>
        <w:rPr>
          <w:rFonts w:ascii="Cambria" w:hAnsi="Cambria"/>
          <w:sz w:val="24"/>
        </w:rPr>
        <w:t>26.540,00 eura''.</w:t>
      </w:r>
    </w:p>
    <w:p w:rsidR="009E76A0" w:rsidRDefault="009E76A0" w:rsidP="009E76A0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cijelom tekstu Pravilnika riječi: ''500.000,00 kuna'' zamjenjuje se riječima</w:t>
      </w:r>
      <w:r w:rsidR="005874F6">
        <w:rPr>
          <w:rFonts w:ascii="Cambria" w:hAnsi="Cambria"/>
          <w:sz w:val="24"/>
        </w:rPr>
        <w:t>: '’66.360,00 eura''.</w:t>
      </w:r>
    </w:p>
    <w:p w:rsidR="005874F6" w:rsidRDefault="005874F6" w:rsidP="009E76A0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Članak 2.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članku 17. stavku 4. točki 4. riječ: ''kunama'' zamjenjuje se riječi: ''eurima''.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stavku 5. točki 4. riječ: ''kunama'' zamjenjuje se riječi: ''eurima''.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Članak 3. </w:t>
      </w:r>
    </w:p>
    <w:p w:rsidR="002C15B3" w:rsidRP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Ovaj Pravilnik o izmjeni Pravilnika o jednostavnoj nabavi će se objaviti na oglasnoj ploči i mrežnim stranicama Osnovne škole Galovac.</w:t>
      </w:r>
    </w:p>
    <w:p w:rsidR="002C15B3" w:rsidRDefault="002C15B3" w:rsidP="002C15B3">
      <w:pPr>
        <w:pStyle w:val="Bezproreda"/>
        <w:jc w:val="center"/>
        <w:rPr>
          <w:rFonts w:ascii="Cambria" w:hAnsi="Cambria"/>
          <w:b/>
          <w:sz w:val="24"/>
        </w:rPr>
      </w:pPr>
    </w:p>
    <w:p w:rsidR="002C15B3" w:rsidRDefault="002C15B3" w:rsidP="002C15B3">
      <w:pPr>
        <w:pStyle w:val="Bezproreda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Članak 4. 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Ovaj Pravilnik o izmjeni Pravilnika o jednostavnoj nabavi stupa na snagu danom objave na oglasnoj ploči i mrežnim stranicama Osnovne škole Galovac.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ind w:left="4248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PREDSJEDNIK ŠKOLSKOG ODBORA:</w:t>
      </w:r>
    </w:p>
    <w:p w:rsidR="002C15B3" w:rsidRDefault="002C15B3" w:rsidP="002C15B3">
      <w:pPr>
        <w:pStyle w:val="Bezproreda"/>
        <w:ind w:left="4956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Josip Ćoso, </w:t>
      </w:r>
      <w:proofErr w:type="spellStart"/>
      <w:r>
        <w:rPr>
          <w:rFonts w:ascii="Cambria" w:hAnsi="Cambria"/>
          <w:sz w:val="24"/>
        </w:rPr>
        <w:t>mag</w:t>
      </w:r>
      <w:proofErr w:type="spellEnd"/>
      <w:r>
        <w:rPr>
          <w:rFonts w:ascii="Cambria" w:hAnsi="Cambria"/>
          <w:sz w:val="24"/>
        </w:rPr>
        <w:t xml:space="preserve">. ing. </w:t>
      </w:r>
      <w:proofErr w:type="spellStart"/>
      <w:r>
        <w:rPr>
          <w:rFonts w:ascii="Cambria" w:hAnsi="Cambria"/>
          <w:sz w:val="24"/>
        </w:rPr>
        <w:t>prom</w:t>
      </w:r>
      <w:proofErr w:type="spellEnd"/>
      <w:r>
        <w:rPr>
          <w:rFonts w:ascii="Cambria" w:hAnsi="Cambria"/>
          <w:sz w:val="24"/>
        </w:rPr>
        <w:t>.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396E65" w:rsidRDefault="00396E65" w:rsidP="002C15B3">
      <w:pPr>
        <w:pStyle w:val="Bezproreda"/>
        <w:rPr>
          <w:rFonts w:ascii="Cambria" w:hAnsi="Cambria"/>
          <w:sz w:val="24"/>
        </w:rPr>
      </w:pPr>
    </w:p>
    <w:p w:rsidR="00396E65" w:rsidRDefault="00396E65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Ovaj Pravilnik objavljen je na oglasnoj ploči Škole dana 30. lipnja 2023. godine i stupio je na snagu istog dana.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ind w:left="6372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RAVNATELJ:</w:t>
      </w:r>
    </w:p>
    <w:p w:rsidR="002C15B3" w:rsidRDefault="002C15B3" w:rsidP="002C15B3">
      <w:pPr>
        <w:pStyle w:val="Bezproreda"/>
        <w:ind w:left="63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Josip Lučić, dipl. ing. 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KLASA:</w:t>
      </w:r>
      <w:r w:rsidR="00AB2385">
        <w:rPr>
          <w:rFonts w:ascii="Cambria" w:hAnsi="Cambria"/>
          <w:sz w:val="24"/>
        </w:rPr>
        <w:t xml:space="preserve"> 011-02/23-01/01</w:t>
      </w:r>
    </w:p>
    <w:p w:rsid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URBROJ:</w:t>
      </w:r>
      <w:r w:rsidR="00AB2385">
        <w:rPr>
          <w:rFonts w:ascii="Cambria" w:hAnsi="Cambria"/>
          <w:sz w:val="24"/>
        </w:rPr>
        <w:t xml:space="preserve"> 2198-1-24-23-1</w:t>
      </w:r>
    </w:p>
    <w:p w:rsidR="002C15B3" w:rsidRPr="002C15B3" w:rsidRDefault="002C15B3" w:rsidP="002C15B3">
      <w:pPr>
        <w:pStyle w:val="Bezprored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Galovac, 30. lipnja 2023. godine</w:t>
      </w:r>
    </w:p>
    <w:sectPr w:rsidR="002C15B3" w:rsidRPr="002C1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99"/>
    <w:rsid w:val="00087D99"/>
    <w:rsid w:val="002C15B3"/>
    <w:rsid w:val="00396E65"/>
    <w:rsid w:val="005874F6"/>
    <w:rsid w:val="00910A79"/>
    <w:rsid w:val="009E76A0"/>
    <w:rsid w:val="00A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3299"/>
  <w15:chartTrackingRefBased/>
  <w15:docId w15:val="{1065617D-E998-4BB2-B069-C92AE66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2</cp:revision>
  <dcterms:created xsi:type="dcterms:W3CDTF">2023-06-28T08:20:00Z</dcterms:created>
  <dcterms:modified xsi:type="dcterms:W3CDTF">2023-06-28T09:03:00Z</dcterms:modified>
</cp:coreProperties>
</file>